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AD450" w14:textId="77777777" w:rsidR="003F4626" w:rsidRDefault="003F4626">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1"/>
        <w:gridCol w:w="2127"/>
        <w:gridCol w:w="259"/>
        <w:gridCol w:w="330"/>
        <w:gridCol w:w="897"/>
        <w:gridCol w:w="1307"/>
        <w:gridCol w:w="105"/>
        <w:gridCol w:w="71"/>
        <w:gridCol w:w="94"/>
        <w:gridCol w:w="1098"/>
        <w:gridCol w:w="617"/>
        <w:gridCol w:w="1559"/>
      </w:tblGrid>
      <w:tr w:rsidR="003F4626" w14:paraId="42F49C4E" w14:textId="77777777">
        <w:tc>
          <w:tcPr>
            <w:tcW w:w="10485" w:type="dxa"/>
            <w:gridSpan w:val="12"/>
            <w:vAlign w:val="center"/>
          </w:tcPr>
          <w:p w14:paraId="33CFB8E3" w14:textId="77777777" w:rsidR="003F4626" w:rsidRDefault="00B5052A">
            <w:pPr>
              <w:jc w:val="center"/>
              <w:rPr>
                <w:rFonts w:ascii="Arial" w:eastAsia="Arial" w:hAnsi="Arial" w:cs="Arial"/>
                <w:b/>
                <w:sz w:val="56"/>
                <w:szCs w:val="56"/>
              </w:rPr>
            </w:pPr>
            <w:r>
              <w:rPr>
                <w:rFonts w:ascii="Arial" w:eastAsia="Arial" w:hAnsi="Arial" w:cs="Arial"/>
                <w:b/>
                <w:sz w:val="56"/>
                <w:szCs w:val="56"/>
              </w:rPr>
              <w:t>SHROPSHIRE ARCHERY SOCIETY</w:t>
            </w:r>
          </w:p>
        </w:tc>
      </w:tr>
      <w:tr w:rsidR="003F4626" w14:paraId="04329957" w14:textId="77777777">
        <w:trPr>
          <w:trHeight w:val="884"/>
        </w:trPr>
        <w:tc>
          <w:tcPr>
            <w:tcW w:w="2021" w:type="dxa"/>
            <w:vMerge w:val="restart"/>
          </w:tcPr>
          <w:p w14:paraId="3D1D2CE2" w14:textId="77777777" w:rsidR="003F4626" w:rsidRDefault="00B5052A">
            <w:pPr>
              <w:jc w:val="center"/>
              <w:rPr>
                <w:rFonts w:ascii="Arial" w:eastAsia="Arial" w:hAnsi="Arial" w:cs="Arial"/>
                <w:b/>
                <w:sz w:val="56"/>
                <w:szCs w:val="56"/>
              </w:rPr>
            </w:pPr>
            <w:r>
              <w:rPr>
                <w:b/>
                <w:noProof/>
                <w:sz w:val="36"/>
                <w:szCs w:val="36"/>
              </w:rPr>
              <w:drawing>
                <wp:inline distT="0" distB="0" distL="0" distR="0" wp14:anchorId="7372CA61" wp14:editId="15CAD9FC">
                  <wp:extent cx="1068287" cy="1305684"/>
                  <wp:effectExtent l="0" t="0" r="0" b="0"/>
                  <wp:docPr id="1022893870" name="image2.jpg" descr="https://static.wixstatic.com/media/b53543_f43753a7b97e4b82bb82049675e309a3~mv2.jpg/v1/fill/w_160,h_225,al_c,q_80,usm_0.66_1.00_0.01,enc_auto/b53543_f43753a7b97e4b82bb82049675e309a3~mv2.jpg"/>
                  <wp:cNvGraphicFramePr/>
                  <a:graphic xmlns:a="http://schemas.openxmlformats.org/drawingml/2006/main">
                    <a:graphicData uri="http://schemas.openxmlformats.org/drawingml/2006/picture">
                      <pic:pic xmlns:pic="http://schemas.openxmlformats.org/drawingml/2006/picture">
                        <pic:nvPicPr>
                          <pic:cNvPr id="0" name="image2.jpg" descr="https://static.wixstatic.com/media/b53543_f43753a7b97e4b82bb82049675e309a3~mv2.jpg/v1/fill/w_160,h_225,al_c,q_80,usm_0.66_1.00_0.01,enc_auto/b53543_f43753a7b97e4b82bb82049675e309a3~mv2.jpg"/>
                          <pic:cNvPicPr preferRelativeResize="0"/>
                        </pic:nvPicPr>
                        <pic:blipFill>
                          <a:blip r:embed="rId5"/>
                          <a:srcRect/>
                          <a:stretch>
                            <a:fillRect/>
                          </a:stretch>
                        </pic:blipFill>
                        <pic:spPr>
                          <a:xfrm>
                            <a:off x="0" y="0"/>
                            <a:ext cx="1068287" cy="1305684"/>
                          </a:xfrm>
                          <a:prstGeom prst="rect">
                            <a:avLst/>
                          </a:prstGeom>
                          <a:ln/>
                        </pic:spPr>
                      </pic:pic>
                    </a:graphicData>
                  </a:graphic>
                </wp:inline>
              </w:drawing>
            </w:r>
          </w:p>
        </w:tc>
        <w:tc>
          <w:tcPr>
            <w:tcW w:w="6288" w:type="dxa"/>
            <w:gridSpan w:val="9"/>
            <w:vAlign w:val="center"/>
          </w:tcPr>
          <w:p w14:paraId="234FBE0F" w14:textId="77777777" w:rsidR="003F4626" w:rsidRDefault="00B5052A">
            <w:pPr>
              <w:jc w:val="center"/>
              <w:rPr>
                <w:rFonts w:ascii="Arial" w:eastAsia="Arial" w:hAnsi="Arial" w:cs="Arial"/>
                <w:b/>
                <w:sz w:val="40"/>
                <w:szCs w:val="40"/>
              </w:rPr>
            </w:pPr>
            <w:r>
              <w:rPr>
                <w:rFonts w:ascii="Arial" w:eastAsia="Arial" w:hAnsi="Arial" w:cs="Arial"/>
                <w:b/>
                <w:sz w:val="40"/>
                <w:szCs w:val="40"/>
              </w:rPr>
              <w:t>HERITAGE SERIES</w:t>
            </w:r>
          </w:p>
        </w:tc>
        <w:tc>
          <w:tcPr>
            <w:tcW w:w="2176" w:type="dxa"/>
            <w:gridSpan w:val="2"/>
            <w:vMerge w:val="restart"/>
            <w:vAlign w:val="center"/>
          </w:tcPr>
          <w:p w14:paraId="453B04C3" w14:textId="067655DA" w:rsidR="003F4626" w:rsidRDefault="000B1CF2">
            <w:pPr>
              <w:jc w:val="center"/>
              <w:rPr>
                <w:rFonts w:ascii="Arial" w:eastAsia="Arial" w:hAnsi="Arial" w:cs="Arial"/>
                <w:b/>
                <w:sz w:val="56"/>
                <w:szCs w:val="56"/>
              </w:rPr>
            </w:pPr>
            <w:r>
              <w:rPr>
                <w:rFonts w:ascii="Arial" w:eastAsia="Arial" w:hAnsi="Arial" w:cs="Arial"/>
                <w:b/>
                <w:noProof/>
                <w:sz w:val="56"/>
                <w:szCs w:val="56"/>
              </w:rPr>
              <w:drawing>
                <wp:inline distT="0" distB="0" distL="0" distR="0" wp14:anchorId="2FA2C7A4" wp14:editId="491AA513">
                  <wp:extent cx="1151255" cy="1151255"/>
                  <wp:effectExtent l="0" t="0" r="0" b="0"/>
                  <wp:docPr id="147473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1255" cy="1151255"/>
                          </a:xfrm>
                          <a:prstGeom prst="rect">
                            <a:avLst/>
                          </a:prstGeom>
                          <a:noFill/>
                        </pic:spPr>
                      </pic:pic>
                    </a:graphicData>
                  </a:graphic>
                </wp:inline>
              </w:drawing>
            </w:r>
          </w:p>
        </w:tc>
      </w:tr>
      <w:tr w:rsidR="003F4626" w14:paraId="50F5BFA2" w14:textId="77777777">
        <w:trPr>
          <w:trHeight w:val="260"/>
        </w:trPr>
        <w:tc>
          <w:tcPr>
            <w:tcW w:w="2021" w:type="dxa"/>
            <w:vMerge/>
          </w:tcPr>
          <w:p w14:paraId="243152AF" w14:textId="77777777" w:rsidR="003F4626" w:rsidRDefault="003F4626">
            <w:pPr>
              <w:widowControl w:val="0"/>
              <w:pBdr>
                <w:top w:val="nil"/>
                <w:left w:val="nil"/>
                <w:bottom w:val="nil"/>
                <w:right w:val="nil"/>
                <w:between w:val="nil"/>
              </w:pBdr>
              <w:spacing w:line="276" w:lineRule="auto"/>
              <w:rPr>
                <w:rFonts w:ascii="Arial" w:eastAsia="Arial" w:hAnsi="Arial" w:cs="Arial"/>
                <w:b/>
                <w:sz w:val="56"/>
                <w:szCs w:val="56"/>
              </w:rPr>
            </w:pPr>
          </w:p>
        </w:tc>
        <w:tc>
          <w:tcPr>
            <w:tcW w:w="6288" w:type="dxa"/>
            <w:gridSpan w:val="9"/>
            <w:vAlign w:val="center"/>
          </w:tcPr>
          <w:p w14:paraId="133DC045" w14:textId="5E8F8DF2" w:rsidR="003F4626" w:rsidRDefault="00B5052A">
            <w:pPr>
              <w:jc w:val="center"/>
              <w:rPr>
                <w:rFonts w:ascii="Arial" w:eastAsia="Arial" w:hAnsi="Arial" w:cs="Arial"/>
              </w:rPr>
            </w:pPr>
            <w:r>
              <w:rPr>
                <w:rFonts w:ascii="Arial" w:eastAsia="Arial" w:hAnsi="Arial" w:cs="Arial"/>
                <w:sz w:val="36"/>
                <w:szCs w:val="36"/>
              </w:rPr>
              <w:t xml:space="preserve">SUNDAY </w:t>
            </w:r>
            <w:r w:rsidR="00EC1945">
              <w:rPr>
                <w:rFonts w:ascii="Arial" w:eastAsia="Arial" w:hAnsi="Arial" w:cs="Arial"/>
                <w:sz w:val="36"/>
                <w:szCs w:val="36"/>
              </w:rPr>
              <w:t>20</w:t>
            </w:r>
            <w:r w:rsidR="00EC1945" w:rsidRPr="00EC1945">
              <w:rPr>
                <w:rFonts w:ascii="Arial" w:eastAsia="Arial" w:hAnsi="Arial" w:cs="Arial"/>
                <w:sz w:val="36"/>
                <w:szCs w:val="36"/>
                <w:vertAlign w:val="superscript"/>
              </w:rPr>
              <w:t>th</w:t>
            </w:r>
            <w:r w:rsidR="00EC1945">
              <w:rPr>
                <w:rFonts w:ascii="Arial" w:eastAsia="Arial" w:hAnsi="Arial" w:cs="Arial"/>
                <w:sz w:val="36"/>
                <w:szCs w:val="36"/>
              </w:rPr>
              <w:t xml:space="preserve"> July</w:t>
            </w:r>
            <w:r>
              <w:rPr>
                <w:rFonts w:ascii="Arial" w:eastAsia="Arial" w:hAnsi="Arial" w:cs="Arial"/>
                <w:sz w:val="36"/>
                <w:szCs w:val="36"/>
              </w:rPr>
              <w:t xml:space="preserve"> 2025</w:t>
            </w:r>
          </w:p>
        </w:tc>
        <w:tc>
          <w:tcPr>
            <w:tcW w:w="2176" w:type="dxa"/>
            <w:gridSpan w:val="2"/>
            <w:vMerge/>
            <w:vAlign w:val="center"/>
          </w:tcPr>
          <w:p w14:paraId="4305CF7D" w14:textId="77777777" w:rsidR="003F4626" w:rsidRDefault="003F4626">
            <w:pPr>
              <w:widowControl w:val="0"/>
              <w:pBdr>
                <w:top w:val="nil"/>
                <w:left w:val="nil"/>
                <w:bottom w:val="nil"/>
                <w:right w:val="nil"/>
                <w:between w:val="nil"/>
              </w:pBdr>
              <w:spacing w:line="276" w:lineRule="auto"/>
              <w:rPr>
                <w:rFonts w:ascii="Arial" w:eastAsia="Arial" w:hAnsi="Arial" w:cs="Arial"/>
              </w:rPr>
            </w:pPr>
          </w:p>
        </w:tc>
      </w:tr>
      <w:tr w:rsidR="003F4626" w14:paraId="4A4DCB97" w14:textId="77777777">
        <w:trPr>
          <w:trHeight w:val="260"/>
        </w:trPr>
        <w:tc>
          <w:tcPr>
            <w:tcW w:w="2021" w:type="dxa"/>
            <w:vMerge/>
          </w:tcPr>
          <w:p w14:paraId="7EC57FCA" w14:textId="77777777" w:rsidR="003F4626" w:rsidRDefault="003F4626">
            <w:pPr>
              <w:widowControl w:val="0"/>
              <w:pBdr>
                <w:top w:val="nil"/>
                <w:left w:val="nil"/>
                <w:bottom w:val="nil"/>
                <w:right w:val="nil"/>
                <w:between w:val="nil"/>
              </w:pBdr>
              <w:spacing w:line="276" w:lineRule="auto"/>
              <w:rPr>
                <w:rFonts w:ascii="Arial" w:eastAsia="Arial" w:hAnsi="Arial" w:cs="Arial"/>
              </w:rPr>
            </w:pPr>
          </w:p>
        </w:tc>
        <w:tc>
          <w:tcPr>
            <w:tcW w:w="6288" w:type="dxa"/>
            <w:gridSpan w:val="9"/>
            <w:vAlign w:val="center"/>
          </w:tcPr>
          <w:p w14:paraId="79C475B2" w14:textId="77777777" w:rsidR="003F4626" w:rsidRDefault="00B5052A">
            <w:pPr>
              <w:jc w:val="center"/>
              <w:rPr>
                <w:rFonts w:ascii="Arial" w:eastAsia="Arial" w:hAnsi="Arial" w:cs="Arial"/>
              </w:rPr>
            </w:pPr>
            <w:r>
              <w:rPr>
                <w:rFonts w:ascii="Arial" w:eastAsia="Arial" w:hAnsi="Arial" w:cs="Arial"/>
              </w:rPr>
              <w:t>hosted by</w:t>
            </w:r>
          </w:p>
        </w:tc>
        <w:tc>
          <w:tcPr>
            <w:tcW w:w="2176" w:type="dxa"/>
            <w:gridSpan w:val="2"/>
            <w:vMerge/>
            <w:vAlign w:val="center"/>
          </w:tcPr>
          <w:p w14:paraId="00E41D89" w14:textId="77777777" w:rsidR="003F4626" w:rsidRDefault="003F4626">
            <w:pPr>
              <w:widowControl w:val="0"/>
              <w:pBdr>
                <w:top w:val="nil"/>
                <w:left w:val="nil"/>
                <w:bottom w:val="nil"/>
                <w:right w:val="nil"/>
                <w:between w:val="nil"/>
              </w:pBdr>
              <w:spacing w:line="276" w:lineRule="auto"/>
              <w:rPr>
                <w:rFonts w:ascii="Arial" w:eastAsia="Arial" w:hAnsi="Arial" w:cs="Arial"/>
              </w:rPr>
            </w:pPr>
          </w:p>
        </w:tc>
      </w:tr>
      <w:tr w:rsidR="003F4626" w14:paraId="14CE9AA4" w14:textId="77777777">
        <w:tc>
          <w:tcPr>
            <w:tcW w:w="2021" w:type="dxa"/>
            <w:vMerge/>
          </w:tcPr>
          <w:p w14:paraId="258829E3" w14:textId="77777777" w:rsidR="003F4626" w:rsidRDefault="003F4626">
            <w:pPr>
              <w:widowControl w:val="0"/>
              <w:pBdr>
                <w:top w:val="nil"/>
                <w:left w:val="nil"/>
                <w:bottom w:val="nil"/>
                <w:right w:val="nil"/>
                <w:between w:val="nil"/>
              </w:pBdr>
              <w:spacing w:line="276" w:lineRule="auto"/>
              <w:rPr>
                <w:rFonts w:ascii="Arial" w:eastAsia="Arial" w:hAnsi="Arial" w:cs="Arial"/>
              </w:rPr>
            </w:pPr>
          </w:p>
        </w:tc>
        <w:tc>
          <w:tcPr>
            <w:tcW w:w="6288" w:type="dxa"/>
            <w:gridSpan w:val="9"/>
            <w:vAlign w:val="center"/>
          </w:tcPr>
          <w:p w14:paraId="73BBBA16" w14:textId="7BF744E3" w:rsidR="003F4626" w:rsidRDefault="00EC1945">
            <w:pPr>
              <w:jc w:val="center"/>
              <w:rPr>
                <w:rFonts w:ascii="Arial" w:eastAsia="Arial" w:hAnsi="Arial" w:cs="Arial"/>
              </w:rPr>
            </w:pPr>
            <w:r>
              <w:rPr>
                <w:rFonts w:ascii="Arial" w:eastAsia="Arial" w:hAnsi="Arial" w:cs="Arial"/>
                <w:sz w:val="36"/>
                <w:szCs w:val="36"/>
              </w:rPr>
              <w:t>Hafren Foresters</w:t>
            </w:r>
          </w:p>
        </w:tc>
        <w:tc>
          <w:tcPr>
            <w:tcW w:w="2176" w:type="dxa"/>
            <w:gridSpan w:val="2"/>
            <w:vMerge/>
            <w:vAlign w:val="center"/>
          </w:tcPr>
          <w:p w14:paraId="03DEC8EB" w14:textId="77777777" w:rsidR="003F4626" w:rsidRDefault="003F4626">
            <w:pPr>
              <w:widowControl w:val="0"/>
              <w:pBdr>
                <w:top w:val="nil"/>
                <w:left w:val="nil"/>
                <w:bottom w:val="nil"/>
                <w:right w:val="nil"/>
                <w:between w:val="nil"/>
              </w:pBdr>
              <w:spacing w:line="276" w:lineRule="auto"/>
              <w:rPr>
                <w:rFonts w:ascii="Arial" w:eastAsia="Arial" w:hAnsi="Arial" w:cs="Arial"/>
              </w:rPr>
            </w:pPr>
          </w:p>
        </w:tc>
      </w:tr>
      <w:tr w:rsidR="003F4626" w14:paraId="267A722C" w14:textId="77777777">
        <w:tc>
          <w:tcPr>
            <w:tcW w:w="2021" w:type="dxa"/>
            <w:vAlign w:val="center"/>
          </w:tcPr>
          <w:p w14:paraId="550F530E" w14:textId="77777777" w:rsidR="003F4626" w:rsidRDefault="00B5052A">
            <w:pPr>
              <w:jc w:val="center"/>
              <w:rPr>
                <w:rFonts w:ascii="Arial" w:eastAsia="Arial" w:hAnsi="Arial" w:cs="Arial"/>
                <w:b/>
              </w:rPr>
            </w:pPr>
            <w:r>
              <w:rPr>
                <w:rFonts w:ascii="Arial" w:eastAsia="Arial" w:hAnsi="Arial" w:cs="Arial"/>
                <w:b/>
              </w:rPr>
              <w:t>Venue</w:t>
            </w:r>
          </w:p>
        </w:tc>
        <w:tc>
          <w:tcPr>
            <w:tcW w:w="8464" w:type="dxa"/>
            <w:gridSpan w:val="11"/>
            <w:vAlign w:val="center"/>
          </w:tcPr>
          <w:p w14:paraId="0B06FF3D" w14:textId="708343B2" w:rsidR="003F4626" w:rsidRDefault="003F4626">
            <w:pPr>
              <w:rPr>
                <w:rFonts w:ascii="Arial" w:eastAsia="Arial" w:hAnsi="Arial" w:cs="Arial"/>
              </w:rPr>
            </w:pPr>
          </w:p>
        </w:tc>
      </w:tr>
      <w:tr w:rsidR="003F4626" w14:paraId="3778895A" w14:textId="77777777">
        <w:tc>
          <w:tcPr>
            <w:tcW w:w="2021" w:type="dxa"/>
            <w:vAlign w:val="center"/>
          </w:tcPr>
          <w:p w14:paraId="427ABF80" w14:textId="77777777" w:rsidR="003F4626" w:rsidRDefault="00B5052A">
            <w:pPr>
              <w:jc w:val="center"/>
              <w:rPr>
                <w:rFonts w:ascii="Arial" w:eastAsia="Arial" w:hAnsi="Arial" w:cs="Arial"/>
                <w:b/>
              </w:rPr>
            </w:pPr>
            <w:r>
              <w:rPr>
                <w:rFonts w:ascii="Arial" w:eastAsia="Arial" w:hAnsi="Arial" w:cs="Arial"/>
                <w:b/>
              </w:rPr>
              <w:t>Timings</w:t>
            </w:r>
          </w:p>
        </w:tc>
        <w:tc>
          <w:tcPr>
            <w:tcW w:w="2716" w:type="dxa"/>
            <w:gridSpan w:val="3"/>
            <w:vAlign w:val="center"/>
          </w:tcPr>
          <w:p w14:paraId="7A117035" w14:textId="5FB8C319" w:rsidR="003F4626" w:rsidRPr="009526C7" w:rsidRDefault="00B5052A">
            <w:pPr>
              <w:rPr>
                <w:rFonts w:ascii="Arial" w:eastAsia="Arial" w:hAnsi="Arial" w:cs="Arial"/>
              </w:rPr>
            </w:pPr>
            <w:r w:rsidRPr="009526C7">
              <w:rPr>
                <w:rFonts w:ascii="Arial" w:eastAsia="Arial" w:hAnsi="Arial" w:cs="Arial"/>
              </w:rPr>
              <w:t>Registration: from 1</w:t>
            </w:r>
            <w:r w:rsidR="009526C7" w:rsidRPr="009526C7">
              <w:rPr>
                <w:rFonts w:ascii="Arial" w:eastAsia="Arial" w:hAnsi="Arial" w:cs="Arial"/>
              </w:rPr>
              <w:t>2</w:t>
            </w:r>
            <w:r w:rsidRPr="009526C7">
              <w:rPr>
                <w:rFonts w:ascii="Arial" w:eastAsia="Arial" w:hAnsi="Arial" w:cs="Arial"/>
              </w:rPr>
              <w:t>00</w:t>
            </w:r>
          </w:p>
        </w:tc>
        <w:tc>
          <w:tcPr>
            <w:tcW w:w="2474" w:type="dxa"/>
            <w:gridSpan w:val="5"/>
            <w:vAlign w:val="center"/>
          </w:tcPr>
          <w:p w14:paraId="0A0A91E0" w14:textId="1A46B393" w:rsidR="003F4626" w:rsidRPr="009526C7" w:rsidRDefault="00B5052A">
            <w:pPr>
              <w:rPr>
                <w:rFonts w:ascii="Arial" w:eastAsia="Arial" w:hAnsi="Arial" w:cs="Arial"/>
              </w:rPr>
            </w:pPr>
            <w:r w:rsidRPr="009526C7">
              <w:rPr>
                <w:rFonts w:ascii="Arial" w:eastAsia="Arial" w:hAnsi="Arial" w:cs="Arial"/>
              </w:rPr>
              <w:t>Assembly: 1</w:t>
            </w:r>
            <w:r w:rsidR="009526C7" w:rsidRPr="009526C7">
              <w:rPr>
                <w:rFonts w:ascii="Arial" w:eastAsia="Arial" w:hAnsi="Arial" w:cs="Arial"/>
              </w:rPr>
              <w:t>245</w:t>
            </w:r>
          </w:p>
        </w:tc>
        <w:tc>
          <w:tcPr>
            <w:tcW w:w="3274" w:type="dxa"/>
            <w:gridSpan w:val="3"/>
            <w:vAlign w:val="center"/>
          </w:tcPr>
          <w:p w14:paraId="528AF226" w14:textId="334399EA" w:rsidR="003F4626" w:rsidRPr="009526C7" w:rsidRDefault="00B5052A">
            <w:pPr>
              <w:rPr>
                <w:rFonts w:ascii="Arial" w:eastAsia="Arial" w:hAnsi="Arial" w:cs="Arial"/>
              </w:rPr>
            </w:pPr>
            <w:r w:rsidRPr="009526C7">
              <w:rPr>
                <w:rFonts w:ascii="Arial" w:eastAsia="Arial" w:hAnsi="Arial" w:cs="Arial"/>
              </w:rPr>
              <w:t xml:space="preserve">Sighters: </w:t>
            </w:r>
            <w:r w:rsidR="009526C7" w:rsidRPr="009526C7">
              <w:rPr>
                <w:rFonts w:ascii="Arial" w:eastAsia="Arial" w:hAnsi="Arial" w:cs="Arial"/>
              </w:rPr>
              <w:t>13</w:t>
            </w:r>
            <w:r w:rsidRPr="009526C7">
              <w:rPr>
                <w:rFonts w:ascii="Arial" w:eastAsia="Arial" w:hAnsi="Arial" w:cs="Arial"/>
              </w:rPr>
              <w:t>00</w:t>
            </w:r>
          </w:p>
        </w:tc>
      </w:tr>
      <w:tr w:rsidR="003F4626" w14:paraId="2F5EFF74" w14:textId="77777777">
        <w:trPr>
          <w:trHeight w:val="208"/>
        </w:trPr>
        <w:tc>
          <w:tcPr>
            <w:tcW w:w="2021" w:type="dxa"/>
            <w:vMerge w:val="restart"/>
            <w:vAlign w:val="center"/>
          </w:tcPr>
          <w:p w14:paraId="263A0A9A" w14:textId="77777777" w:rsidR="003F4626" w:rsidRDefault="00B5052A">
            <w:pPr>
              <w:jc w:val="center"/>
              <w:rPr>
                <w:rFonts w:ascii="Arial" w:eastAsia="Arial" w:hAnsi="Arial" w:cs="Arial"/>
                <w:b/>
              </w:rPr>
            </w:pPr>
            <w:r>
              <w:rPr>
                <w:rFonts w:ascii="Arial" w:eastAsia="Arial" w:hAnsi="Arial" w:cs="Arial"/>
                <w:b/>
              </w:rPr>
              <w:t>Round</w:t>
            </w:r>
          </w:p>
        </w:tc>
        <w:tc>
          <w:tcPr>
            <w:tcW w:w="2127" w:type="dxa"/>
            <w:vMerge w:val="restart"/>
            <w:vAlign w:val="center"/>
          </w:tcPr>
          <w:p w14:paraId="1BB585AC" w14:textId="77777777" w:rsidR="003F4626" w:rsidRDefault="00B5052A">
            <w:pPr>
              <w:rPr>
                <w:rFonts w:ascii="Arial" w:eastAsia="Arial" w:hAnsi="Arial" w:cs="Arial"/>
              </w:rPr>
            </w:pPr>
            <w:r>
              <w:rPr>
                <w:rFonts w:ascii="Arial" w:eastAsia="Arial" w:hAnsi="Arial" w:cs="Arial"/>
              </w:rPr>
              <w:t>NATIONALS</w:t>
            </w:r>
          </w:p>
        </w:tc>
        <w:tc>
          <w:tcPr>
            <w:tcW w:w="6337" w:type="dxa"/>
            <w:gridSpan w:val="10"/>
            <w:vAlign w:val="center"/>
          </w:tcPr>
          <w:p w14:paraId="1DD5D527" w14:textId="77777777" w:rsidR="003F4626" w:rsidRDefault="00B5052A">
            <w:pPr>
              <w:rPr>
                <w:rFonts w:ascii="Arial" w:eastAsia="Arial" w:hAnsi="Arial" w:cs="Arial"/>
              </w:rPr>
            </w:pPr>
            <w:r>
              <w:rPr>
                <w:rFonts w:ascii="Arial" w:eastAsia="Arial" w:hAnsi="Arial" w:cs="Arial"/>
              </w:rPr>
              <w:t>4 Dozen at longest distance, 122cm face</w:t>
            </w:r>
          </w:p>
        </w:tc>
      </w:tr>
      <w:tr w:rsidR="003F4626" w14:paraId="5CDD0E06" w14:textId="77777777">
        <w:trPr>
          <w:trHeight w:val="208"/>
        </w:trPr>
        <w:tc>
          <w:tcPr>
            <w:tcW w:w="2021" w:type="dxa"/>
            <w:vMerge/>
            <w:vAlign w:val="center"/>
          </w:tcPr>
          <w:p w14:paraId="6A7AC726" w14:textId="77777777" w:rsidR="003F4626" w:rsidRDefault="003F4626">
            <w:pPr>
              <w:widowControl w:val="0"/>
              <w:pBdr>
                <w:top w:val="nil"/>
                <w:left w:val="nil"/>
                <w:bottom w:val="nil"/>
                <w:right w:val="nil"/>
                <w:between w:val="nil"/>
              </w:pBdr>
              <w:spacing w:line="276" w:lineRule="auto"/>
              <w:rPr>
                <w:rFonts w:ascii="Arial" w:eastAsia="Arial" w:hAnsi="Arial" w:cs="Arial"/>
              </w:rPr>
            </w:pPr>
          </w:p>
        </w:tc>
        <w:tc>
          <w:tcPr>
            <w:tcW w:w="2127" w:type="dxa"/>
            <w:vMerge/>
            <w:vAlign w:val="center"/>
          </w:tcPr>
          <w:p w14:paraId="0336FDFC" w14:textId="77777777" w:rsidR="003F4626" w:rsidRDefault="003F4626">
            <w:pPr>
              <w:widowControl w:val="0"/>
              <w:pBdr>
                <w:top w:val="nil"/>
                <w:left w:val="nil"/>
                <w:bottom w:val="nil"/>
                <w:right w:val="nil"/>
                <w:between w:val="nil"/>
              </w:pBdr>
              <w:spacing w:line="276" w:lineRule="auto"/>
              <w:rPr>
                <w:rFonts w:ascii="Arial" w:eastAsia="Arial" w:hAnsi="Arial" w:cs="Arial"/>
              </w:rPr>
            </w:pPr>
          </w:p>
        </w:tc>
        <w:tc>
          <w:tcPr>
            <w:tcW w:w="6337" w:type="dxa"/>
            <w:gridSpan w:val="10"/>
            <w:vAlign w:val="center"/>
          </w:tcPr>
          <w:p w14:paraId="6FBA65B7" w14:textId="77777777" w:rsidR="003F4626" w:rsidRDefault="00B5052A">
            <w:pPr>
              <w:rPr>
                <w:rFonts w:ascii="Arial" w:eastAsia="Arial" w:hAnsi="Arial" w:cs="Arial"/>
              </w:rPr>
            </w:pPr>
            <w:r>
              <w:rPr>
                <w:rFonts w:ascii="Arial" w:eastAsia="Arial" w:hAnsi="Arial" w:cs="Arial"/>
              </w:rPr>
              <w:t>2 Dozen at shortest distance, 122cm face</w:t>
            </w:r>
          </w:p>
        </w:tc>
      </w:tr>
      <w:tr w:rsidR="003F4626" w14:paraId="2FC9A02F" w14:textId="77777777">
        <w:trPr>
          <w:trHeight w:val="562"/>
        </w:trPr>
        <w:tc>
          <w:tcPr>
            <w:tcW w:w="2021" w:type="dxa"/>
            <w:vMerge/>
            <w:vAlign w:val="center"/>
          </w:tcPr>
          <w:p w14:paraId="276FE634" w14:textId="77777777" w:rsidR="003F4626" w:rsidRDefault="003F4626">
            <w:pPr>
              <w:widowControl w:val="0"/>
              <w:pBdr>
                <w:top w:val="nil"/>
                <w:left w:val="nil"/>
                <w:bottom w:val="nil"/>
                <w:right w:val="nil"/>
                <w:between w:val="nil"/>
              </w:pBdr>
              <w:spacing w:line="276" w:lineRule="auto"/>
              <w:rPr>
                <w:rFonts w:ascii="Arial" w:eastAsia="Arial" w:hAnsi="Arial" w:cs="Arial"/>
              </w:rPr>
            </w:pPr>
          </w:p>
        </w:tc>
        <w:tc>
          <w:tcPr>
            <w:tcW w:w="8464" w:type="dxa"/>
            <w:gridSpan w:val="11"/>
            <w:vAlign w:val="center"/>
          </w:tcPr>
          <w:p w14:paraId="0ADF338F" w14:textId="77777777" w:rsidR="003F4626" w:rsidRDefault="00B5052A">
            <w:pPr>
              <w:rPr>
                <w:rFonts w:ascii="Arial" w:eastAsia="Arial" w:hAnsi="Arial" w:cs="Arial"/>
              </w:rPr>
            </w:pPr>
            <w:r>
              <w:t xml:space="preserve">Please select the appropriate round in accordance with the Heritage Series Rules.  </w:t>
            </w:r>
            <w:hyperlink r:id="rId7">
              <w:r w:rsidR="003F4626">
                <w:rPr>
                  <w:rFonts w:ascii="Arial" w:eastAsia="Arial" w:hAnsi="Arial" w:cs="Arial"/>
                  <w:color w:val="467886"/>
                  <w:u w:val="single"/>
                </w:rPr>
                <w:t>https://www.shropshirearcherysociety.co.uk/heritage</w:t>
              </w:r>
            </w:hyperlink>
          </w:p>
        </w:tc>
      </w:tr>
      <w:tr w:rsidR="003F4626" w14:paraId="3DE22E35" w14:textId="77777777">
        <w:trPr>
          <w:trHeight w:val="70"/>
        </w:trPr>
        <w:tc>
          <w:tcPr>
            <w:tcW w:w="2021" w:type="dxa"/>
            <w:vMerge w:val="restart"/>
            <w:vAlign w:val="center"/>
          </w:tcPr>
          <w:p w14:paraId="6512FD7E" w14:textId="77777777" w:rsidR="003F4626" w:rsidRDefault="00B5052A">
            <w:pPr>
              <w:jc w:val="center"/>
              <w:rPr>
                <w:rFonts w:ascii="Arial" w:eastAsia="Arial" w:hAnsi="Arial" w:cs="Arial"/>
                <w:b/>
              </w:rPr>
            </w:pPr>
            <w:r>
              <w:rPr>
                <w:rFonts w:ascii="Arial" w:eastAsia="Arial" w:hAnsi="Arial" w:cs="Arial"/>
                <w:b/>
              </w:rPr>
              <w:t>Categories</w:t>
            </w:r>
          </w:p>
        </w:tc>
        <w:tc>
          <w:tcPr>
            <w:tcW w:w="2386" w:type="dxa"/>
            <w:gridSpan w:val="2"/>
            <w:vAlign w:val="center"/>
          </w:tcPr>
          <w:p w14:paraId="2493C37C" w14:textId="77777777" w:rsidR="003F4626" w:rsidRDefault="00B5052A">
            <w:pPr>
              <w:rPr>
                <w:rFonts w:ascii="Arial" w:eastAsia="Arial" w:hAnsi="Arial" w:cs="Arial"/>
              </w:rPr>
            </w:pPr>
            <w:r>
              <w:rPr>
                <w:rFonts w:ascii="Arial" w:eastAsia="Arial" w:hAnsi="Arial" w:cs="Arial"/>
              </w:rPr>
              <w:t>Gender</w:t>
            </w:r>
          </w:p>
        </w:tc>
        <w:tc>
          <w:tcPr>
            <w:tcW w:w="2710" w:type="dxa"/>
            <w:gridSpan w:val="5"/>
            <w:vAlign w:val="center"/>
          </w:tcPr>
          <w:p w14:paraId="53BF376D" w14:textId="77777777" w:rsidR="003F4626" w:rsidRDefault="00B5052A">
            <w:pPr>
              <w:rPr>
                <w:rFonts w:ascii="Arial" w:eastAsia="Arial" w:hAnsi="Arial" w:cs="Arial"/>
              </w:rPr>
            </w:pPr>
            <w:r>
              <w:rPr>
                <w:rFonts w:ascii="Arial" w:eastAsia="Arial" w:hAnsi="Arial" w:cs="Arial"/>
              </w:rPr>
              <w:t>Male</w:t>
            </w:r>
          </w:p>
        </w:tc>
        <w:tc>
          <w:tcPr>
            <w:tcW w:w="3368" w:type="dxa"/>
            <w:gridSpan w:val="4"/>
            <w:vAlign w:val="center"/>
          </w:tcPr>
          <w:p w14:paraId="69BE2018" w14:textId="77777777" w:rsidR="003F4626" w:rsidRDefault="00B5052A">
            <w:pPr>
              <w:rPr>
                <w:rFonts w:ascii="Arial" w:eastAsia="Arial" w:hAnsi="Arial" w:cs="Arial"/>
              </w:rPr>
            </w:pPr>
            <w:r>
              <w:rPr>
                <w:rFonts w:ascii="Arial" w:eastAsia="Arial" w:hAnsi="Arial" w:cs="Arial"/>
              </w:rPr>
              <w:t>Female</w:t>
            </w:r>
          </w:p>
        </w:tc>
      </w:tr>
      <w:tr w:rsidR="003F4626" w14:paraId="55784AF7" w14:textId="77777777">
        <w:trPr>
          <w:trHeight w:val="69"/>
        </w:trPr>
        <w:tc>
          <w:tcPr>
            <w:tcW w:w="2021" w:type="dxa"/>
            <w:vMerge/>
            <w:vAlign w:val="center"/>
          </w:tcPr>
          <w:p w14:paraId="291379E7" w14:textId="77777777" w:rsidR="003F4626" w:rsidRDefault="003F4626">
            <w:pPr>
              <w:widowControl w:val="0"/>
              <w:pBdr>
                <w:top w:val="nil"/>
                <w:left w:val="nil"/>
                <w:bottom w:val="nil"/>
                <w:right w:val="nil"/>
                <w:between w:val="nil"/>
              </w:pBdr>
              <w:spacing w:line="276" w:lineRule="auto"/>
              <w:rPr>
                <w:rFonts w:ascii="Arial" w:eastAsia="Arial" w:hAnsi="Arial" w:cs="Arial"/>
              </w:rPr>
            </w:pPr>
          </w:p>
        </w:tc>
        <w:tc>
          <w:tcPr>
            <w:tcW w:w="2386" w:type="dxa"/>
            <w:gridSpan w:val="2"/>
            <w:vAlign w:val="center"/>
          </w:tcPr>
          <w:p w14:paraId="6B3853CE" w14:textId="77777777" w:rsidR="003F4626" w:rsidRDefault="00B5052A">
            <w:pPr>
              <w:rPr>
                <w:rFonts w:ascii="Arial" w:eastAsia="Arial" w:hAnsi="Arial" w:cs="Arial"/>
              </w:rPr>
            </w:pPr>
            <w:r>
              <w:rPr>
                <w:rFonts w:ascii="Arial" w:eastAsia="Arial" w:hAnsi="Arial" w:cs="Arial"/>
              </w:rPr>
              <w:t>Age (</w:t>
            </w:r>
            <w:proofErr w:type="spellStart"/>
            <w:r>
              <w:rPr>
                <w:rFonts w:ascii="Arial" w:eastAsia="Arial" w:hAnsi="Arial" w:cs="Arial"/>
              </w:rPr>
              <w:t>iaw</w:t>
            </w:r>
            <w:proofErr w:type="spellEnd"/>
            <w:r>
              <w:rPr>
                <w:rFonts w:ascii="Arial" w:eastAsia="Arial" w:hAnsi="Arial" w:cs="Arial"/>
              </w:rPr>
              <w:t xml:space="preserve"> AGB rules)</w:t>
            </w:r>
          </w:p>
        </w:tc>
        <w:tc>
          <w:tcPr>
            <w:tcW w:w="2534" w:type="dxa"/>
            <w:gridSpan w:val="3"/>
            <w:vAlign w:val="center"/>
          </w:tcPr>
          <w:p w14:paraId="6AF3EB36" w14:textId="77777777" w:rsidR="003F4626" w:rsidRDefault="00B5052A">
            <w:pPr>
              <w:rPr>
                <w:rFonts w:ascii="Arial" w:eastAsia="Arial" w:hAnsi="Arial" w:cs="Arial"/>
              </w:rPr>
            </w:pPr>
            <w:r>
              <w:rPr>
                <w:rFonts w:ascii="Arial" w:eastAsia="Arial" w:hAnsi="Arial" w:cs="Arial"/>
              </w:rPr>
              <w:t>All Junior Categories</w:t>
            </w:r>
          </w:p>
        </w:tc>
        <w:tc>
          <w:tcPr>
            <w:tcW w:w="1985" w:type="dxa"/>
            <w:gridSpan w:val="5"/>
            <w:vAlign w:val="center"/>
          </w:tcPr>
          <w:p w14:paraId="2A936DAE" w14:textId="77777777" w:rsidR="003F4626" w:rsidRDefault="00B5052A">
            <w:pPr>
              <w:rPr>
                <w:rFonts w:ascii="Arial" w:eastAsia="Arial" w:hAnsi="Arial" w:cs="Arial"/>
              </w:rPr>
            </w:pPr>
            <w:r>
              <w:rPr>
                <w:rFonts w:ascii="Arial" w:eastAsia="Arial" w:hAnsi="Arial" w:cs="Arial"/>
              </w:rPr>
              <w:t>Senior</w:t>
            </w:r>
          </w:p>
        </w:tc>
        <w:tc>
          <w:tcPr>
            <w:tcW w:w="1559" w:type="dxa"/>
            <w:vAlign w:val="center"/>
          </w:tcPr>
          <w:p w14:paraId="74E377D0" w14:textId="31269D63" w:rsidR="003F4626" w:rsidRDefault="003F4626">
            <w:pPr>
              <w:rPr>
                <w:rFonts w:ascii="Arial" w:eastAsia="Arial" w:hAnsi="Arial" w:cs="Arial"/>
              </w:rPr>
            </w:pPr>
          </w:p>
        </w:tc>
      </w:tr>
      <w:tr w:rsidR="003F4626" w14:paraId="586109D0" w14:textId="77777777">
        <w:trPr>
          <w:trHeight w:val="69"/>
        </w:trPr>
        <w:tc>
          <w:tcPr>
            <w:tcW w:w="2021" w:type="dxa"/>
            <w:vMerge/>
            <w:vAlign w:val="center"/>
          </w:tcPr>
          <w:p w14:paraId="02E0CEDC" w14:textId="77777777" w:rsidR="003F4626" w:rsidRDefault="003F4626">
            <w:pPr>
              <w:widowControl w:val="0"/>
              <w:pBdr>
                <w:top w:val="nil"/>
                <w:left w:val="nil"/>
                <w:bottom w:val="nil"/>
                <w:right w:val="nil"/>
                <w:between w:val="nil"/>
              </w:pBdr>
              <w:spacing w:line="276" w:lineRule="auto"/>
              <w:rPr>
                <w:rFonts w:ascii="Arial" w:eastAsia="Arial" w:hAnsi="Arial" w:cs="Arial"/>
              </w:rPr>
            </w:pPr>
          </w:p>
        </w:tc>
        <w:tc>
          <w:tcPr>
            <w:tcW w:w="2386" w:type="dxa"/>
            <w:gridSpan w:val="2"/>
            <w:vAlign w:val="center"/>
          </w:tcPr>
          <w:p w14:paraId="056C7B55" w14:textId="77777777" w:rsidR="003F4626" w:rsidRDefault="00B5052A">
            <w:pPr>
              <w:rPr>
                <w:rFonts w:ascii="Arial" w:eastAsia="Arial" w:hAnsi="Arial" w:cs="Arial"/>
              </w:rPr>
            </w:pPr>
            <w:r>
              <w:rPr>
                <w:rFonts w:ascii="Arial" w:eastAsia="Arial" w:hAnsi="Arial" w:cs="Arial"/>
              </w:rPr>
              <w:t>Disability</w:t>
            </w:r>
          </w:p>
        </w:tc>
        <w:tc>
          <w:tcPr>
            <w:tcW w:w="6078" w:type="dxa"/>
            <w:gridSpan w:val="9"/>
            <w:vAlign w:val="center"/>
          </w:tcPr>
          <w:p w14:paraId="2DC42235" w14:textId="77777777" w:rsidR="003F4626" w:rsidRDefault="00B5052A">
            <w:pPr>
              <w:rPr>
                <w:rFonts w:ascii="Arial" w:eastAsia="Arial" w:hAnsi="Arial" w:cs="Arial"/>
              </w:rPr>
            </w:pPr>
            <w:r>
              <w:rPr>
                <w:rFonts w:ascii="Arial" w:eastAsia="Arial" w:hAnsi="Arial" w:cs="Arial"/>
              </w:rPr>
              <w:t>Archers must be registered as disabled with AGB</w:t>
            </w:r>
          </w:p>
        </w:tc>
      </w:tr>
      <w:tr w:rsidR="003F4626" w14:paraId="78952B5D" w14:textId="77777777">
        <w:trPr>
          <w:trHeight w:val="278"/>
        </w:trPr>
        <w:tc>
          <w:tcPr>
            <w:tcW w:w="2021" w:type="dxa"/>
            <w:vMerge/>
            <w:vAlign w:val="center"/>
          </w:tcPr>
          <w:p w14:paraId="1DC25C76" w14:textId="77777777" w:rsidR="003F4626" w:rsidRDefault="003F4626">
            <w:pPr>
              <w:widowControl w:val="0"/>
              <w:pBdr>
                <w:top w:val="nil"/>
                <w:left w:val="nil"/>
                <w:bottom w:val="nil"/>
                <w:right w:val="nil"/>
                <w:between w:val="nil"/>
              </w:pBdr>
              <w:spacing w:line="276" w:lineRule="auto"/>
              <w:rPr>
                <w:rFonts w:ascii="Arial" w:eastAsia="Arial" w:hAnsi="Arial" w:cs="Arial"/>
              </w:rPr>
            </w:pPr>
          </w:p>
        </w:tc>
        <w:tc>
          <w:tcPr>
            <w:tcW w:w="2386" w:type="dxa"/>
            <w:gridSpan w:val="2"/>
            <w:vAlign w:val="center"/>
          </w:tcPr>
          <w:p w14:paraId="4461E3EC" w14:textId="77777777" w:rsidR="003F4626" w:rsidRDefault="00B5052A">
            <w:pPr>
              <w:rPr>
                <w:rFonts w:ascii="Arial" w:eastAsia="Arial" w:hAnsi="Arial" w:cs="Arial"/>
              </w:rPr>
            </w:pPr>
            <w:proofErr w:type="spellStart"/>
            <w:r>
              <w:rPr>
                <w:rFonts w:ascii="Arial" w:eastAsia="Arial" w:hAnsi="Arial" w:cs="Arial"/>
              </w:rPr>
              <w:t>Bowstyle</w:t>
            </w:r>
            <w:proofErr w:type="spellEnd"/>
          </w:p>
        </w:tc>
        <w:tc>
          <w:tcPr>
            <w:tcW w:w="1227" w:type="dxa"/>
            <w:gridSpan w:val="2"/>
            <w:vAlign w:val="center"/>
          </w:tcPr>
          <w:p w14:paraId="7A71B264" w14:textId="77777777" w:rsidR="003F4626" w:rsidRDefault="00B5052A">
            <w:pPr>
              <w:rPr>
                <w:rFonts w:ascii="Arial" w:eastAsia="Arial" w:hAnsi="Arial" w:cs="Arial"/>
              </w:rPr>
            </w:pPr>
            <w:r>
              <w:rPr>
                <w:rFonts w:ascii="Arial" w:eastAsia="Arial" w:hAnsi="Arial" w:cs="Arial"/>
              </w:rPr>
              <w:t>Recurve</w:t>
            </w:r>
          </w:p>
        </w:tc>
        <w:tc>
          <w:tcPr>
            <w:tcW w:w="1412" w:type="dxa"/>
            <w:gridSpan w:val="2"/>
            <w:vAlign w:val="center"/>
          </w:tcPr>
          <w:p w14:paraId="76D5A87A" w14:textId="77777777" w:rsidR="003F4626" w:rsidRDefault="00B5052A">
            <w:pPr>
              <w:rPr>
                <w:rFonts w:ascii="Arial" w:eastAsia="Arial" w:hAnsi="Arial" w:cs="Arial"/>
              </w:rPr>
            </w:pPr>
            <w:r>
              <w:rPr>
                <w:rFonts w:ascii="Arial" w:eastAsia="Arial" w:hAnsi="Arial" w:cs="Arial"/>
              </w:rPr>
              <w:t>Compound</w:t>
            </w:r>
          </w:p>
        </w:tc>
        <w:tc>
          <w:tcPr>
            <w:tcW w:w="1263" w:type="dxa"/>
            <w:gridSpan w:val="3"/>
            <w:vAlign w:val="center"/>
          </w:tcPr>
          <w:p w14:paraId="7DAD3DCA" w14:textId="77777777" w:rsidR="003F4626" w:rsidRDefault="00B5052A">
            <w:pPr>
              <w:rPr>
                <w:rFonts w:ascii="Arial" w:eastAsia="Arial" w:hAnsi="Arial" w:cs="Arial"/>
              </w:rPr>
            </w:pPr>
            <w:r>
              <w:rPr>
                <w:rFonts w:ascii="Arial" w:eastAsia="Arial" w:hAnsi="Arial" w:cs="Arial"/>
              </w:rPr>
              <w:t>Barebow</w:t>
            </w:r>
          </w:p>
        </w:tc>
        <w:tc>
          <w:tcPr>
            <w:tcW w:w="2176" w:type="dxa"/>
            <w:gridSpan w:val="2"/>
            <w:vAlign w:val="center"/>
          </w:tcPr>
          <w:p w14:paraId="7A2856C1" w14:textId="77777777" w:rsidR="003F4626" w:rsidRDefault="00B5052A">
            <w:pPr>
              <w:rPr>
                <w:rFonts w:ascii="Arial" w:eastAsia="Arial" w:hAnsi="Arial" w:cs="Arial"/>
              </w:rPr>
            </w:pPr>
            <w:r>
              <w:rPr>
                <w:rFonts w:ascii="Arial" w:eastAsia="Arial" w:hAnsi="Arial" w:cs="Arial"/>
              </w:rPr>
              <w:t>Longbow</w:t>
            </w:r>
          </w:p>
        </w:tc>
      </w:tr>
      <w:tr w:rsidR="003F4626" w14:paraId="035F03C9" w14:textId="77777777">
        <w:trPr>
          <w:trHeight w:val="208"/>
        </w:trPr>
        <w:tc>
          <w:tcPr>
            <w:tcW w:w="2021" w:type="dxa"/>
            <w:vAlign w:val="center"/>
          </w:tcPr>
          <w:p w14:paraId="0DAD755E" w14:textId="77777777" w:rsidR="003F4626" w:rsidRDefault="00B5052A">
            <w:pPr>
              <w:jc w:val="center"/>
              <w:rPr>
                <w:rFonts w:ascii="Arial" w:eastAsia="Arial" w:hAnsi="Arial" w:cs="Arial"/>
                <w:b/>
              </w:rPr>
            </w:pPr>
            <w:r>
              <w:rPr>
                <w:rFonts w:ascii="Arial" w:eastAsia="Arial" w:hAnsi="Arial" w:cs="Arial"/>
                <w:b/>
              </w:rPr>
              <w:t>Awards</w:t>
            </w:r>
          </w:p>
        </w:tc>
        <w:tc>
          <w:tcPr>
            <w:tcW w:w="8464" w:type="dxa"/>
            <w:gridSpan w:val="11"/>
            <w:vAlign w:val="center"/>
          </w:tcPr>
          <w:p w14:paraId="527C3DE3" w14:textId="77777777" w:rsidR="003F4626" w:rsidRDefault="00B5052A">
            <w:pPr>
              <w:rPr>
                <w:rFonts w:ascii="Arial" w:eastAsia="Arial" w:hAnsi="Arial" w:cs="Arial"/>
              </w:rPr>
            </w:pPr>
            <w:r>
              <w:rPr>
                <w:rFonts w:ascii="Arial" w:eastAsia="Arial" w:hAnsi="Arial" w:cs="Arial"/>
              </w:rPr>
              <w:t>Awards within gender/age/</w:t>
            </w:r>
            <w:proofErr w:type="spellStart"/>
            <w:r>
              <w:rPr>
                <w:rFonts w:ascii="Arial" w:eastAsia="Arial" w:hAnsi="Arial" w:cs="Arial"/>
              </w:rPr>
              <w:t>bowstyle</w:t>
            </w:r>
            <w:proofErr w:type="spellEnd"/>
            <w:r>
              <w:rPr>
                <w:rFonts w:ascii="Arial" w:eastAsia="Arial" w:hAnsi="Arial" w:cs="Arial"/>
              </w:rPr>
              <w:t xml:space="preserve"> categories will be made dependant on entries and are at the Tournament Organiser’s discretion.</w:t>
            </w:r>
          </w:p>
        </w:tc>
      </w:tr>
      <w:tr w:rsidR="003F4626" w14:paraId="37049698" w14:textId="77777777">
        <w:trPr>
          <w:trHeight w:val="208"/>
        </w:trPr>
        <w:tc>
          <w:tcPr>
            <w:tcW w:w="2021" w:type="dxa"/>
            <w:vAlign w:val="center"/>
          </w:tcPr>
          <w:p w14:paraId="6F20F315" w14:textId="77777777" w:rsidR="003F4626" w:rsidRDefault="00B5052A">
            <w:pPr>
              <w:jc w:val="center"/>
              <w:rPr>
                <w:rFonts w:ascii="Arial" w:eastAsia="Arial" w:hAnsi="Arial" w:cs="Arial"/>
                <w:b/>
              </w:rPr>
            </w:pPr>
            <w:r>
              <w:rPr>
                <w:rFonts w:ascii="Arial" w:eastAsia="Arial" w:hAnsi="Arial" w:cs="Arial"/>
                <w:b/>
              </w:rPr>
              <w:t>Judge/Line Captain</w:t>
            </w:r>
          </w:p>
        </w:tc>
        <w:tc>
          <w:tcPr>
            <w:tcW w:w="8464" w:type="dxa"/>
            <w:gridSpan w:val="11"/>
            <w:vAlign w:val="center"/>
          </w:tcPr>
          <w:p w14:paraId="5E1A6E41" w14:textId="77777777" w:rsidR="003F4626" w:rsidRDefault="00B5052A">
            <w:pPr>
              <w:rPr>
                <w:rFonts w:ascii="Arial" w:eastAsia="Arial" w:hAnsi="Arial" w:cs="Arial"/>
              </w:rPr>
            </w:pPr>
            <w:r>
              <w:rPr>
                <w:rFonts w:ascii="Arial" w:eastAsia="Arial" w:hAnsi="Arial" w:cs="Arial"/>
              </w:rPr>
              <w:t>Gary Jones</w:t>
            </w:r>
          </w:p>
        </w:tc>
      </w:tr>
      <w:tr w:rsidR="003F4626" w14:paraId="10C0D79B" w14:textId="77777777">
        <w:trPr>
          <w:trHeight w:val="208"/>
        </w:trPr>
        <w:tc>
          <w:tcPr>
            <w:tcW w:w="2021" w:type="dxa"/>
            <w:vAlign w:val="center"/>
          </w:tcPr>
          <w:p w14:paraId="46121D09" w14:textId="77777777" w:rsidR="003F4626" w:rsidRDefault="00B5052A">
            <w:pPr>
              <w:jc w:val="center"/>
              <w:rPr>
                <w:rFonts w:ascii="Arial" w:eastAsia="Arial" w:hAnsi="Arial" w:cs="Arial"/>
                <w:b/>
              </w:rPr>
            </w:pPr>
            <w:r>
              <w:rPr>
                <w:rFonts w:ascii="Arial" w:eastAsia="Arial" w:hAnsi="Arial" w:cs="Arial"/>
                <w:b/>
              </w:rPr>
              <w:t>Lord or Lady Paramount</w:t>
            </w:r>
          </w:p>
        </w:tc>
        <w:tc>
          <w:tcPr>
            <w:tcW w:w="8464" w:type="dxa"/>
            <w:gridSpan w:val="11"/>
            <w:vAlign w:val="center"/>
          </w:tcPr>
          <w:p w14:paraId="3FF0B79D" w14:textId="77777777" w:rsidR="003F4626" w:rsidRDefault="00B5052A">
            <w:pPr>
              <w:rPr>
                <w:rFonts w:ascii="Arial" w:eastAsia="Arial" w:hAnsi="Arial" w:cs="Arial"/>
              </w:rPr>
            </w:pPr>
            <w:r>
              <w:rPr>
                <w:rFonts w:ascii="Arial" w:eastAsia="Arial" w:hAnsi="Arial" w:cs="Arial"/>
              </w:rPr>
              <w:t>TBC</w:t>
            </w:r>
          </w:p>
        </w:tc>
      </w:tr>
      <w:tr w:rsidR="003F4626" w14:paraId="535AAB6B" w14:textId="77777777">
        <w:trPr>
          <w:trHeight w:val="208"/>
        </w:trPr>
        <w:tc>
          <w:tcPr>
            <w:tcW w:w="2021" w:type="dxa"/>
            <w:vAlign w:val="center"/>
          </w:tcPr>
          <w:p w14:paraId="511C196B" w14:textId="77777777" w:rsidR="003F4626" w:rsidRDefault="00B5052A">
            <w:pPr>
              <w:jc w:val="center"/>
              <w:rPr>
                <w:rFonts w:ascii="Arial" w:eastAsia="Arial" w:hAnsi="Arial" w:cs="Arial"/>
                <w:b/>
              </w:rPr>
            </w:pPr>
            <w:r>
              <w:rPr>
                <w:rFonts w:ascii="Arial" w:eastAsia="Arial" w:hAnsi="Arial" w:cs="Arial"/>
                <w:b/>
              </w:rPr>
              <w:t>Entries</w:t>
            </w:r>
          </w:p>
        </w:tc>
        <w:tc>
          <w:tcPr>
            <w:tcW w:w="8464" w:type="dxa"/>
            <w:gridSpan w:val="11"/>
            <w:vAlign w:val="center"/>
          </w:tcPr>
          <w:p w14:paraId="3E07FBFB" w14:textId="62F491B3" w:rsidR="003F4626" w:rsidRDefault="00B5052A">
            <w:pPr>
              <w:rPr>
                <w:rFonts w:ascii="Arial" w:eastAsia="Arial" w:hAnsi="Arial" w:cs="Arial"/>
              </w:rPr>
            </w:pPr>
            <w:r>
              <w:rPr>
                <w:rFonts w:ascii="Arial" w:eastAsia="Arial" w:hAnsi="Arial" w:cs="Arial"/>
              </w:rPr>
              <w:t xml:space="preserve">Entries open via entry form attached </w:t>
            </w:r>
          </w:p>
        </w:tc>
      </w:tr>
      <w:tr w:rsidR="003F4626" w14:paraId="550FB851" w14:textId="77777777">
        <w:trPr>
          <w:trHeight w:val="208"/>
        </w:trPr>
        <w:tc>
          <w:tcPr>
            <w:tcW w:w="2021" w:type="dxa"/>
            <w:vAlign w:val="center"/>
          </w:tcPr>
          <w:p w14:paraId="586EFC8A" w14:textId="77777777" w:rsidR="003F4626" w:rsidRDefault="00B5052A">
            <w:pPr>
              <w:jc w:val="center"/>
              <w:rPr>
                <w:rFonts w:ascii="Arial" w:eastAsia="Arial" w:hAnsi="Arial" w:cs="Arial"/>
                <w:b/>
              </w:rPr>
            </w:pPr>
            <w:r>
              <w:rPr>
                <w:rFonts w:ascii="Arial" w:eastAsia="Arial" w:hAnsi="Arial" w:cs="Arial"/>
                <w:b/>
              </w:rPr>
              <w:t>Entry Fee</w:t>
            </w:r>
          </w:p>
        </w:tc>
        <w:tc>
          <w:tcPr>
            <w:tcW w:w="8464" w:type="dxa"/>
            <w:gridSpan w:val="11"/>
            <w:vAlign w:val="center"/>
          </w:tcPr>
          <w:p w14:paraId="34DB1DB7" w14:textId="0EFA8CE7" w:rsidR="003F4626" w:rsidRDefault="00B5052A">
            <w:pPr>
              <w:rPr>
                <w:rFonts w:ascii="Arial" w:eastAsia="Arial" w:hAnsi="Arial" w:cs="Arial"/>
              </w:rPr>
            </w:pPr>
            <w:r>
              <w:rPr>
                <w:rFonts w:ascii="Arial" w:eastAsia="Arial" w:hAnsi="Arial" w:cs="Arial"/>
              </w:rPr>
              <w:t xml:space="preserve">£8 seniors, £6 juniors payable to </w:t>
            </w:r>
            <w:r w:rsidR="00F14756">
              <w:rPr>
                <w:rFonts w:ascii="Arial" w:eastAsia="Arial" w:hAnsi="Arial" w:cs="Arial"/>
              </w:rPr>
              <w:t xml:space="preserve">Hafren Foresters </w:t>
            </w:r>
            <w:r>
              <w:rPr>
                <w:rFonts w:ascii="Arial" w:eastAsia="Arial" w:hAnsi="Arial" w:cs="Arial"/>
              </w:rPr>
              <w:t xml:space="preserve">  Account Number: </w:t>
            </w:r>
            <w:r w:rsidR="000616C6">
              <w:rPr>
                <w:rFonts w:ascii="Arial" w:eastAsia="Arial" w:hAnsi="Arial" w:cs="Arial"/>
              </w:rPr>
              <w:t>04455223</w:t>
            </w:r>
            <w:r>
              <w:rPr>
                <w:rFonts w:ascii="Arial" w:eastAsia="Arial" w:hAnsi="Arial" w:cs="Arial"/>
              </w:rPr>
              <w:t xml:space="preserve"> Sort Code: </w:t>
            </w:r>
            <w:r w:rsidR="00AD3644">
              <w:rPr>
                <w:rFonts w:ascii="Arial" w:eastAsia="Arial" w:hAnsi="Arial" w:cs="Arial"/>
              </w:rPr>
              <w:t>54-10-40</w:t>
            </w:r>
            <w:r>
              <w:rPr>
                <w:rFonts w:ascii="Arial" w:eastAsia="Arial" w:hAnsi="Arial" w:cs="Arial"/>
              </w:rPr>
              <w:t xml:space="preserve"> Reference: Heritage + Surname</w:t>
            </w:r>
          </w:p>
        </w:tc>
      </w:tr>
      <w:tr w:rsidR="003F4626" w14:paraId="1D8629F4" w14:textId="77777777">
        <w:trPr>
          <w:trHeight w:val="208"/>
        </w:trPr>
        <w:tc>
          <w:tcPr>
            <w:tcW w:w="2021" w:type="dxa"/>
            <w:vAlign w:val="center"/>
          </w:tcPr>
          <w:p w14:paraId="571ED62A" w14:textId="77777777" w:rsidR="003F4626" w:rsidRDefault="00B5052A">
            <w:pPr>
              <w:jc w:val="center"/>
              <w:rPr>
                <w:rFonts w:ascii="Arial" w:eastAsia="Arial" w:hAnsi="Arial" w:cs="Arial"/>
                <w:b/>
              </w:rPr>
            </w:pPr>
            <w:r>
              <w:rPr>
                <w:rFonts w:ascii="Arial" w:eastAsia="Arial" w:hAnsi="Arial" w:cs="Arial"/>
                <w:b/>
              </w:rPr>
              <w:t>Closing Date</w:t>
            </w:r>
          </w:p>
        </w:tc>
        <w:tc>
          <w:tcPr>
            <w:tcW w:w="8464" w:type="dxa"/>
            <w:gridSpan w:val="11"/>
            <w:vAlign w:val="center"/>
          </w:tcPr>
          <w:p w14:paraId="550AE1D2" w14:textId="639A0FAF" w:rsidR="003F4626" w:rsidRDefault="00D421B4">
            <w:pPr>
              <w:rPr>
                <w:rFonts w:ascii="Arial" w:eastAsia="Arial" w:hAnsi="Arial" w:cs="Arial"/>
              </w:rPr>
            </w:pPr>
            <w:r>
              <w:rPr>
                <w:rFonts w:ascii="Arial" w:eastAsia="Arial" w:hAnsi="Arial" w:cs="Arial"/>
              </w:rPr>
              <w:t>Wednesday 16</w:t>
            </w:r>
            <w:r w:rsidRPr="00D421B4">
              <w:rPr>
                <w:rFonts w:ascii="Arial" w:eastAsia="Arial" w:hAnsi="Arial" w:cs="Arial"/>
                <w:vertAlign w:val="superscript"/>
              </w:rPr>
              <w:t>th</w:t>
            </w:r>
            <w:r>
              <w:rPr>
                <w:rFonts w:ascii="Arial" w:eastAsia="Arial" w:hAnsi="Arial" w:cs="Arial"/>
              </w:rPr>
              <w:t xml:space="preserve"> July 2025</w:t>
            </w:r>
          </w:p>
        </w:tc>
      </w:tr>
      <w:tr w:rsidR="003F4626" w14:paraId="468877D6" w14:textId="77777777">
        <w:trPr>
          <w:trHeight w:val="208"/>
        </w:trPr>
        <w:tc>
          <w:tcPr>
            <w:tcW w:w="2021" w:type="dxa"/>
            <w:vAlign w:val="center"/>
          </w:tcPr>
          <w:p w14:paraId="3F04485D" w14:textId="77777777" w:rsidR="003F4626" w:rsidRDefault="00B5052A">
            <w:pPr>
              <w:jc w:val="center"/>
              <w:rPr>
                <w:rFonts w:ascii="Arial" w:eastAsia="Arial" w:hAnsi="Arial" w:cs="Arial"/>
                <w:b/>
              </w:rPr>
            </w:pPr>
            <w:r>
              <w:rPr>
                <w:rFonts w:ascii="Arial" w:eastAsia="Arial" w:hAnsi="Arial" w:cs="Arial"/>
                <w:b/>
              </w:rPr>
              <w:t>Organiser</w:t>
            </w:r>
          </w:p>
        </w:tc>
        <w:tc>
          <w:tcPr>
            <w:tcW w:w="8464" w:type="dxa"/>
            <w:gridSpan w:val="11"/>
            <w:vAlign w:val="center"/>
          </w:tcPr>
          <w:p w14:paraId="2258DFA5" w14:textId="79B99F39" w:rsidR="003F4626" w:rsidRDefault="00D421B4">
            <w:pPr>
              <w:rPr>
                <w:rFonts w:ascii="Arial" w:eastAsia="Arial" w:hAnsi="Arial" w:cs="Arial"/>
              </w:rPr>
            </w:pPr>
            <w:r>
              <w:rPr>
                <w:rFonts w:ascii="Arial" w:eastAsia="Arial" w:hAnsi="Arial" w:cs="Arial"/>
              </w:rPr>
              <w:t>Karen Colman</w:t>
            </w:r>
            <w:r w:rsidR="00175D60">
              <w:rPr>
                <w:rFonts w:ascii="Arial" w:eastAsia="Arial" w:hAnsi="Arial" w:cs="Arial"/>
              </w:rPr>
              <w:t xml:space="preserve"> </w:t>
            </w:r>
            <w:hyperlink r:id="rId8" w:history="1">
              <w:r w:rsidR="00B4169B" w:rsidRPr="00742B4A">
                <w:rPr>
                  <w:rStyle w:val="Hyperlink"/>
                  <w:rFonts w:ascii="Arial" w:eastAsia="Arial" w:hAnsi="Arial" w:cs="Arial"/>
                </w:rPr>
                <w:t>secretaryhfac@gmail.com</w:t>
              </w:r>
            </w:hyperlink>
            <w:r w:rsidR="00E27DEC">
              <w:rPr>
                <w:rFonts w:ascii="Arial" w:eastAsia="Arial" w:hAnsi="Arial" w:cs="Arial"/>
              </w:rPr>
              <w:t xml:space="preserve"> </w:t>
            </w:r>
          </w:p>
        </w:tc>
      </w:tr>
      <w:tr w:rsidR="003F4626" w14:paraId="2F1A4210" w14:textId="77777777">
        <w:trPr>
          <w:trHeight w:val="208"/>
        </w:trPr>
        <w:tc>
          <w:tcPr>
            <w:tcW w:w="2021" w:type="dxa"/>
            <w:vAlign w:val="center"/>
          </w:tcPr>
          <w:p w14:paraId="7C6A1DBC" w14:textId="77777777" w:rsidR="003F4626" w:rsidRDefault="00B5052A">
            <w:pPr>
              <w:jc w:val="center"/>
              <w:rPr>
                <w:rFonts w:ascii="Arial" w:eastAsia="Arial" w:hAnsi="Arial" w:cs="Arial"/>
                <w:b/>
              </w:rPr>
            </w:pPr>
            <w:r>
              <w:rPr>
                <w:rFonts w:ascii="Arial" w:eastAsia="Arial" w:hAnsi="Arial" w:cs="Arial"/>
                <w:b/>
              </w:rPr>
              <w:t>Rules</w:t>
            </w:r>
          </w:p>
        </w:tc>
        <w:tc>
          <w:tcPr>
            <w:tcW w:w="8464" w:type="dxa"/>
            <w:gridSpan w:val="11"/>
            <w:vAlign w:val="center"/>
          </w:tcPr>
          <w:p w14:paraId="0E03C311" w14:textId="77777777" w:rsidR="003F4626" w:rsidRDefault="00B5052A">
            <w:pPr>
              <w:rPr>
                <w:rFonts w:ascii="Arial" w:eastAsia="Arial" w:hAnsi="Arial" w:cs="Arial"/>
              </w:rPr>
            </w:pPr>
            <w:r>
              <w:rPr>
                <w:rFonts w:ascii="Arial" w:eastAsia="Arial" w:hAnsi="Arial" w:cs="Arial"/>
              </w:rPr>
              <w:t>This is a non-record status competition, but double scoring will be in place to ensure scoring is correct.</w:t>
            </w:r>
            <w:r>
              <w:rPr>
                <w:rFonts w:ascii="Arial" w:eastAsia="Arial" w:hAnsi="Arial" w:cs="Arial"/>
              </w:rPr>
              <w:br/>
              <w:t>In the event of different scores being signed for, the lowest score will be used.</w:t>
            </w:r>
          </w:p>
          <w:p w14:paraId="415F09C4" w14:textId="77777777" w:rsidR="003F4626" w:rsidRDefault="00B5052A">
            <w:pPr>
              <w:rPr>
                <w:rFonts w:ascii="Arial" w:eastAsia="Arial" w:hAnsi="Arial" w:cs="Arial"/>
              </w:rPr>
            </w:pPr>
            <w:r>
              <w:rPr>
                <w:rFonts w:ascii="Arial" w:eastAsia="Arial" w:hAnsi="Arial" w:cs="Arial"/>
              </w:rPr>
              <w:t xml:space="preserve">Shooting will be conducted </w:t>
            </w:r>
            <w:proofErr w:type="spellStart"/>
            <w:r>
              <w:rPr>
                <w:rFonts w:ascii="Arial" w:eastAsia="Arial" w:hAnsi="Arial" w:cs="Arial"/>
              </w:rPr>
              <w:t>iaw</w:t>
            </w:r>
            <w:proofErr w:type="spellEnd"/>
            <w:r>
              <w:rPr>
                <w:rFonts w:ascii="Arial" w:eastAsia="Arial" w:hAnsi="Arial" w:cs="Arial"/>
              </w:rPr>
              <w:t xml:space="preserve"> the ArcheryGB (AGB) Rules of Shooting</w:t>
            </w:r>
          </w:p>
          <w:p w14:paraId="76066C95" w14:textId="77777777" w:rsidR="003F4626" w:rsidRDefault="003F4626">
            <w:pPr>
              <w:rPr>
                <w:rFonts w:ascii="Arial" w:eastAsia="Arial" w:hAnsi="Arial" w:cs="Arial"/>
              </w:rPr>
            </w:pPr>
            <w:hyperlink r:id="rId9">
              <w:r>
                <w:rPr>
                  <w:rFonts w:ascii="Arial" w:eastAsia="Arial" w:hAnsi="Arial" w:cs="Arial"/>
                  <w:color w:val="467886"/>
                  <w:u w:val="single"/>
                </w:rPr>
                <w:t>https://archerygb.org/news/rules-of-shooting-and-shooting-procedures-updated</w:t>
              </w:r>
            </w:hyperlink>
            <w:r w:rsidR="00B5052A">
              <w:rPr>
                <w:rFonts w:ascii="Arial" w:eastAsia="Arial" w:hAnsi="Arial" w:cs="Arial"/>
              </w:rPr>
              <w:t xml:space="preserve"> </w:t>
            </w:r>
          </w:p>
          <w:p w14:paraId="6F807BCC" w14:textId="77777777" w:rsidR="003F4626" w:rsidRDefault="00B5052A">
            <w:pPr>
              <w:rPr>
                <w:rFonts w:ascii="Arial" w:eastAsia="Arial" w:hAnsi="Arial" w:cs="Arial"/>
              </w:rPr>
            </w:pPr>
            <w:r>
              <w:rPr>
                <w:rFonts w:ascii="Arial" w:eastAsia="Arial" w:hAnsi="Arial" w:cs="Arial"/>
              </w:rPr>
              <w:t xml:space="preserve">Entries and awards will be handled </w:t>
            </w:r>
            <w:proofErr w:type="spellStart"/>
            <w:r>
              <w:rPr>
                <w:rFonts w:ascii="Arial" w:eastAsia="Arial" w:hAnsi="Arial" w:cs="Arial"/>
              </w:rPr>
              <w:t>iaw</w:t>
            </w:r>
            <w:proofErr w:type="spellEnd"/>
            <w:r>
              <w:rPr>
                <w:rFonts w:ascii="Arial" w:eastAsia="Arial" w:hAnsi="Arial" w:cs="Arial"/>
              </w:rPr>
              <w:t xml:space="preserve"> with Shropshire Archery Society Heritage Rules </w:t>
            </w:r>
            <w:hyperlink r:id="rId10">
              <w:r w:rsidR="003F4626">
                <w:rPr>
                  <w:rFonts w:ascii="Arial" w:eastAsia="Arial" w:hAnsi="Arial" w:cs="Arial"/>
                  <w:color w:val="467886"/>
                  <w:u w:val="single"/>
                </w:rPr>
                <w:t>https://www.shropshirearcherysociety.co.uk/heritage</w:t>
              </w:r>
            </w:hyperlink>
          </w:p>
        </w:tc>
      </w:tr>
      <w:tr w:rsidR="003F4626" w14:paraId="68E88E14" w14:textId="77777777">
        <w:trPr>
          <w:trHeight w:val="208"/>
        </w:trPr>
        <w:tc>
          <w:tcPr>
            <w:tcW w:w="2021" w:type="dxa"/>
            <w:vAlign w:val="center"/>
          </w:tcPr>
          <w:p w14:paraId="1D652A85" w14:textId="77777777" w:rsidR="003F4626" w:rsidRDefault="00B5052A">
            <w:pPr>
              <w:jc w:val="center"/>
              <w:rPr>
                <w:rFonts w:ascii="Arial" w:eastAsia="Arial" w:hAnsi="Arial" w:cs="Arial"/>
                <w:b/>
              </w:rPr>
            </w:pPr>
            <w:r>
              <w:rPr>
                <w:rFonts w:ascii="Arial" w:eastAsia="Arial" w:hAnsi="Arial" w:cs="Arial"/>
                <w:b/>
              </w:rPr>
              <w:t>Bosses</w:t>
            </w:r>
          </w:p>
        </w:tc>
        <w:tc>
          <w:tcPr>
            <w:tcW w:w="8464" w:type="dxa"/>
            <w:gridSpan w:val="11"/>
            <w:vAlign w:val="center"/>
          </w:tcPr>
          <w:p w14:paraId="4D1CE777" w14:textId="0A6E905D" w:rsidR="003F4626" w:rsidRDefault="00B5052A">
            <w:pPr>
              <w:rPr>
                <w:rFonts w:ascii="Arial" w:eastAsia="Arial" w:hAnsi="Arial" w:cs="Arial"/>
              </w:rPr>
            </w:pPr>
            <w:r w:rsidRPr="009D44D2">
              <w:rPr>
                <w:rFonts w:ascii="Arial" w:eastAsia="Arial" w:hAnsi="Arial" w:cs="Arial"/>
              </w:rPr>
              <w:t>Layered Foam</w:t>
            </w:r>
            <w:r w:rsidR="009D44D2" w:rsidRPr="009D44D2">
              <w:rPr>
                <w:rFonts w:ascii="Arial" w:eastAsia="Arial" w:hAnsi="Arial" w:cs="Arial"/>
              </w:rPr>
              <w:t xml:space="preserve"> and straw bosses</w:t>
            </w:r>
          </w:p>
        </w:tc>
      </w:tr>
      <w:tr w:rsidR="003F4626" w14:paraId="603A2D82" w14:textId="77777777">
        <w:trPr>
          <w:trHeight w:val="208"/>
        </w:trPr>
        <w:tc>
          <w:tcPr>
            <w:tcW w:w="2021" w:type="dxa"/>
            <w:vAlign w:val="center"/>
          </w:tcPr>
          <w:p w14:paraId="3C9F8AE7" w14:textId="77777777" w:rsidR="003F4626" w:rsidRDefault="00B5052A">
            <w:pPr>
              <w:jc w:val="center"/>
              <w:rPr>
                <w:rFonts w:ascii="Arial" w:eastAsia="Arial" w:hAnsi="Arial" w:cs="Arial"/>
                <w:b/>
              </w:rPr>
            </w:pPr>
            <w:r>
              <w:rPr>
                <w:rFonts w:ascii="Arial" w:eastAsia="Arial" w:hAnsi="Arial" w:cs="Arial"/>
                <w:b/>
              </w:rPr>
              <w:t>Agents</w:t>
            </w:r>
          </w:p>
        </w:tc>
        <w:tc>
          <w:tcPr>
            <w:tcW w:w="8464" w:type="dxa"/>
            <w:gridSpan w:val="11"/>
            <w:vAlign w:val="center"/>
          </w:tcPr>
          <w:p w14:paraId="4FA0A080" w14:textId="77777777" w:rsidR="003F4626" w:rsidRDefault="00B5052A">
            <w:pPr>
              <w:rPr>
                <w:rFonts w:ascii="Arial" w:eastAsia="Arial" w:hAnsi="Arial" w:cs="Arial"/>
              </w:rPr>
            </w:pPr>
            <w:r>
              <w:rPr>
                <w:rFonts w:ascii="Arial" w:eastAsia="Arial" w:hAnsi="Arial" w:cs="Arial"/>
              </w:rPr>
              <w:t>If an archer requires an agent, they should seek to identify their own agent prior to the event. If this is not possible, please let the TO know a minimum of one week before the event, provision of an agent by the TO cannot be guaranteed. Requests on the day will not be able to be accommodated.</w:t>
            </w:r>
          </w:p>
        </w:tc>
      </w:tr>
      <w:tr w:rsidR="003F4626" w14:paraId="5E1A9B4A" w14:textId="77777777">
        <w:trPr>
          <w:trHeight w:val="208"/>
        </w:trPr>
        <w:tc>
          <w:tcPr>
            <w:tcW w:w="2021" w:type="dxa"/>
            <w:vAlign w:val="center"/>
          </w:tcPr>
          <w:p w14:paraId="32F0BA5B" w14:textId="77777777" w:rsidR="003F4626" w:rsidRDefault="00B5052A">
            <w:pPr>
              <w:jc w:val="center"/>
              <w:rPr>
                <w:rFonts w:ascii="Arial" w:eastAsia="Arial" w:hAnsi="Arial" w:cs="Arial"/>
                <w:b/>
              </w:rPr>
            </w:pPr>
            <w:r>
              <w:rPr>
                <w:rFonts w:ascii="Arial" w:eastAsia="Arial" w:hAnsi="Arial" w:cs="Arial"/>
                <w:b/>
              </w:rPr>
              <w:t>Toilets</w:t>
            </w:r>
          </w:p>
        </w:tc>
        <w:tc>
          <w:tcPr>
            <w:tcW w:w="8464" w:type="dxa"/>
            <w:gridSpan w:val="11"/>
            <w:vAlign w:val="center"/>
          </w:tcPr>
          <w:p w14:paraId="5829FEA3" w14:textId="43568D1D" w:rsidR="003F4626" w:rsidRDefault="00B5052A">
            <w:pPr>
              <w:rPr>
                <w:rFonts w:ascii="Arial" w:eastAsia="Arial" w:hAnsi="Arial" w:cs="Arial"/>
              </w:rPr>
            </w:pPr>
            <w:r w:rsidRPr="009D44D2">
              <w:rPr>
                <w:rFonts w:ascii="Arial" w:eastAsia="Arial" w:hAnsi="Arial" w:cs="Arial"/>
              </w:rPr>
              <w:t>Toilets are available</w:t>
            </w:r>
            <w:r w:rsidR="007211D2" w:rsidRPr="009D44D2">
              <w:rPr>
                <w:rFonts w:ascii="Arial" w:eastAsia="Arial" w:hAnsi="Arial" w:cs="Arial"/>
              </w:rPr>
              <w:t>.</w:t>
            </w:r>
            <w:r w:rsidR="007211D2">
              <w:rPr>
                <w:rFonts w:ascii="Arial" w:eastAsia="Arial" w:hAnsi="Arial" w:cs="Arial"/>
              </w:rPr>
              <w:t xml:space="preserve"> </w:t>
            </w:r>
          </w:p>
        </w:tc>
      </w:tr>
      <w:tr w:rsidR="003F4626" w14:paraId="48127366" w14:textId="77777777">
        <w:trPr>
          <w:trHeight w:val="208"/>
        </w:trPr>
        <w:tc>
          <w:tcPr>
            <w:tcW w:w="2021" w:type="dxa"/>
            <w:vAlign w:val="center"/>
          </w:tcPr>
          <w:p w14:paraId="3DC44B30" w14:textId="77777777" w:rsidR="003F4626" w:rsidRDefault="00B5052A">
            <w:pPr>
              <w:jc w:val="center"/>
              <w:rPr>
                <w:rFonts w:ascii="Arial" w:eastAsia="Arial" w:hAnsi="Arial" w:cs="Arial"/>
                <w:b/>
              </w:rPr>
            </w:pPr>
            <w:r>
              <w:rPr>
                <w:rFonts w:ascii="Arial" w:eastAsia="Arial" w:hAnsi="Arial" w:cs="Arial"/>
                <w:b/>
              </w:rPr>
              <w:t>Catering</w:t>
            </w:r>
          </w:p>
        </w:tc>
        <w:tc>
          <w:tcPr>
            <w:tcW w:w="8464" w:type="dxa"/>
            <w:gridSpan w:val="11"/>
            <w:vAlign w:val="center"/>
          </w:tcPr>
          <w:p w14:paraId="2E853A18" w14:textId="77777777" w:rsidR="003F4626" w:rsidRDefault="00B5052A">
            <w:pPr>
              <w:rPr>
                <w:rFonts w:ascii="Arial" w:eastAsia="Arial" w:hAnsi="Arial" w:cs="Arial"/>
              </w:rPr>
            </w:pPr>
            <w:r>
              <w:rPr>
                <w:rFonts w:ascii="Arial" w:eastAsia="Arial" w:hAnsi="Arial" w:cs="Arial"/>
              </w:rPr>
              <w:t>Free Tea/Coffee/Squash will be available throughout the day followed by complimentary afternoon tea prior to prize giving.</w:t>
            </w:r>
          </w:p>
        </w:tc>
      </w:tr>
      <w:tr w:rsidR="003F4626" w14:paraId="38B2CBF6" w14:textId="77777777">
        <w:trPr>
          <w:trHeight w:val="208"/>
        </w:trPr>
        <w:tc>
          <w:tcPr>
            <w:tcW w:w="2021" w:type="dxa"/>
            <w:vAlign w:val="center"/>
          </w:tcPr>
          <w:p w14:paraId="06E1F13E" w14:textId="77777777" w:rsidR="003F4626" w:rsidRDefault="00B5052A">
            <w:pPr>
              <w:jc w:val="center"/>
              <w:rPr>
                <w:rFonts w:ascii="Arial" w:eastAsia="Arial" w:hAnsi="Arial" w:cs="Arial"/>
                <w:b/>
              </w:rPr>
            </w:pPr>
            <w:r>
              <w:rPr>
                <w:rFonts w:ascii="Arial" w:eastAsia="Arial" w:hAnsi="Arial" w:cs="Arial"/>
                <w:b/>
              </w:rPr>
              <w:t>Parking</w:t>
            </w:r>
          </w:p>
        </w:tc>
        <w:tc>
          <w:tcPr>
            <w:tcW w:w="8464" w:type="dxa"/>
            <w:gridSpan w:val="11"/>
            <w:vAlign w:val="center"/>
          </w:tcPr>
          <w:p w14:paraId="24F07B31" w14:textId="3170BE20" w:rsidR="003F4626" w:rsidRDefault="00B5052A">
            <w:pPr>
              <w:rPr>
                <w:rFonts w:ascii="Arial" w:eastAsia="Arial" w:hAnsi="Arial" w:cs="Arial"/>
              </w:rPr>
            </w:pPr>
            <w:r>
              <w:rPr>
                <w:rFonts w:ascii="Arial" w:eastAsia="Arial" w:hAnsi="Arial" w:cs="Arial"/>
              </w:rPr>
              <w:t xml:space="preserve">Cars will be parked on grass. </w:t>
            </w:r>
          </w:p>
        </w:tc>
      </w:tr>
      <w:tr w:rsidR="003F4626" w14:paraId="7A1146D6" w14:textId="77777777">
        <w:trPr>
          <w:trHeight w:val="208"/>
        </w:trPr>
        <w:tc>
          <w:tcPr>
            <w:tcW w:w="2021" w:type="dxa"/>
            <w:vAlign w:val="center"/>
          </w:tcPr>
          <w:p w14:paraId="3E4768F2" w14:textId="77777777" w:rsidR="003F4626" w:rsidRDefault="00B5052A">
            <w:pPr>
              <w:jc w:val="center"/>
              <w:rPr>
                <w:rFonts w:ascii="Arial" w:eastAsia="Arial" w:hAnsi="Arial" w:cs="Arial"/>
                <w:b/>
              </w:rPr>
            </w:pPr>
            <w:r>
              <w:rPr>
                <w:rFonts w:ascii="Arial" w:eastAsia="Arial" w:hAnsi="Arial" w:cs="Arial"/>
                <w:b/>
              </w:rPr>
              <w:t>Dogs</w:t>
            </w:r>
          </w:p>
        </w:tc>
        <w:tc>
          <w:tcPr>
            <w:tcW w:w="8464" w:type="dxa"/>
            <w:gridSpan w:val="11"/>
            <w:vAlign w:val="center"/>
          </w:tcPr>
          <w:p w14:paraId="5491D7D1" w14:textId="77777777" w:rsidR="003F4626" w:rsidRDefault="00B5052A">
            <w:pPr>
              <w:rPr>
                <w:rFonts w:ascii="Arial" w:eastAsia="Arial" w:hAnsi="Arial" w:cs="Arial"/>
              </w:rPr>
            </w:pPr>
            <w:r>
              <w:rPr>
                <w:rFonts w:ascii="Arial" w:eastAsia="Arial" w:hAnsi="Arial" w:cs="Arial"/>
              </w:rPr>
              <w:t xml:space="preserve">Please comply with AGB Guidance </w:t>
            </w:r>
            <w:hyperlink r:id="rId11">
              <w:r w:rsidR="003F4626">
                <w:rPr>
                  <w:rFonts w:ascii="Arial" w:eastAsia="Arial" w:hAnsi="Arial" w:cs="Arial"/>
                  <w:color w:val="467886"/>
                  <w:u w:val="single"/>
                </w:rPr>
                <w:t>https://archerygb.org/files/archery-gb-dogs-at-competitions-and-events-guidance-150224135633.pdf</w:t>
              </w:r>
            </w:hyperlink>
          </w:p>
        </w:tc>
      </w:tr>
      <w:tr w:rsidR="003F4626" w14:paraId="4B4F31F9" w14:textId="77777777">
        <w:trPr>
          <w:trHeight w:val="208"/>
        </w:trPr>
        <w:tc>
          <w:tcPr>
            <w:tcW w:w="2021" w:type="dxa"/>
            <w:vAlign w:val="center"/>
          </w:tcPr>
          <w:p w14:paraId="03D77EC0" w14:textId="77777777" w:rsidR="003F4626" w:rsidRDefault="00B5052A">
            <w:pPr>
              <w:jc w:val="center"/>
              <w:rPr>
                <w:rFonts w:ascii="Arial" w:eastAsia="Arial" w:hAnsi="Arial" w:cs="Arial"/>
                <w:b/>
              </w:rPr>
            </w:pPr>
            <w:r>
              <w:rPr>
                <w:rFonts w:ascii="Arial" w:eastAsia="Arial" w:hAnsi="Arial" w:cs="Arial"/>
                <w:b/>
              </w:rPr>
              <w:lastRenderedPageBreak/>
              <w:t>Smoking &amp; Alcohol</w:t>
            </w:r>
          </w:p>
        </w:tc>
        <w:tc>
          <w:tcPr>
            <w:tcW w:w="8464" w:type="dxa"/>
            <w:gridSpan w:val="11"/>
            <w:vAlign w:val="center"/>
          </w:tcPr>
          <w:p w14:paraId="7D263ABA" w14:textId="77777777" w:rsidR="003F4626" w:rsidRDefault="00B5052A">
            <w:pPr>
              <w:rPr>
                <w:rFonts w:ascii="Arial" w:eastAsia="Arial" w:hAnsi="Arial" w:cs="Arial"/>
              </w:rPr>
            </w:pPr>
            <w:r>
              <w:rPr>
                <w:rFonts w:ascii="Arial" w:eastAsia="Arial" w:hAnsi="Arial" w:cs="Arial"/>
              </w:rPr>
              <w:t>Smoking, including electronic devices, is not allowed on the field. Archers that wish to smoke must do so outside the gate of the field.</w:t>
            </w:r>
          </w:p>
          <w:p w14:paraId="3EA7ED81" w14:textId="77777777" w:rsidR="003F4626" w:rsidRDefault="00B5052A">
            <w:pPr>
              <w:rPr>
                <w:rFonts w:ascii="Arial" w:eastAsia="Arial" w:hAnsi="Arial" w:cs="Arial"/>
              </w:rPr>
            </w:pPr>
            <w:r>
              <w:rPr>
                <w:rFonts w:ascii="Arial" w:eastAsia="Arial" w:hAnsi="Arial" w:cs="Arial"/>
              </w:rPr>
              <w:t>No Alcohol is permitted on the field.</w:t>
            </w:r>
          </w:p>
        </w:tc>
      </w:tr>
      <w:tr w:rsidR="003F4626" w14:paraId="30334BA5" w14:textId="77777777">
        <w:trPr>
          <w:trHeight w:val="208"/>
        </w:trPr>
        <w:tc>
          <w:tcPr>
            <w:tcW w:w="2021" w:type="dxa"/>
            <w:vAlign w:val="center"/>
          </w:tcPr>
          <w:p w14:paraId="383CFB91" w14:textId="77777777" w:rsidR="003F4626" w:rsidRDefault="00B5052A">
            <w:pPr>
              <w:jc w:val="center"/>
              <w:rPr>
                <w:rFonts w:ascii="Arial" w:eastAsia="Arial" w:hAnsi="Arial" w:cs="Arial"/>
                <w:b/>
              </w:rPr>
            </w:pPr>
            <w:r>
              <w:rPr>
                <w:rFonts w:ascii="Arial" w:eastAsia="Arial" w:hAnsi="Arial" w:cs="Arial"/>
                <w:b/>
              </w:rPr>
              <w:t>GDPR</w:t>
            </w:r>
          </w:p>
        </w:tc>
        <w:tc>
          <w:tcPr>
            <w:tcW w:w="8464" w:type="dxa"/>
            <w:gridSpan w:val="11"/>
            <w:vAlign w:val="center"/>
          </w:tcPr>
          <w:p w14:paraId="168BC8EA" w14:textId="77777777" w:rsidR="003F4626" w:rsidRDefault="00B5052A">
            <w:pPr>
              <w:rPr>
                <w:rFonts w:ascii="Arial" w:eastAsia="Arial" w:hAnsi="Arial" w:cs="Arial"/>
              </w:rPr>
            </w:pPr>
            <w:r>
              <w:rPr>
                <w:rFonts w:ascii="Arial" w:eastAsia="Arial" w:hAnsi="Arial" w:cs="Arial"/>
              </w:rPr>
              <w:t>By entering this event you agree that information may be collected and shared with tournament organisers, scoring systems, Archery GB, Shropshire Archery Society and other competitors. The information collected includes your name, gender, bow style, date of birth or age category, round, disability information, e-mail address, contact numbers, club, county, region and any assigned codes for this information.</w:t>
            </w:r>
          </w:p>
          <w:p w14:paraId="0BA76751" w14:textId="210F3914" w:rsidR="003F4626" w:rsidRDefault="00B5052A">
            <w:pPr>
              <w:rPr>
                <w:rFonts w:ascii="Arial" w:eastAsia="Arial" w:hAnsi="Arial" w:cs="Arial"/>
              </w:rPr>
            </w:pPr>
            <w:r>
              <w:rPr>
                <w:rFonts w:ascii="Arial" w:eastAsia="Arial" w:hAnsi="Arial" w:cs="Arial"/>
              </w:rPr>
              <w:t>Target lists &amp; results will be published on Shropshire Archery Society website.</w:t>
            </w:r>
          </w:p>
        </w:tc>
      </w:tr>
      <w:tr w:rsidR="003F4626" w14:paraId="24CFB779" w14:textId="77777777">
        <w:trPr>
          <w:trHeight w:val="764"/>
        </w:trPr>
        <w:tc>
          <w:tcPr>
            <w:tcW w:w="2021" w:type="dxa"/>
            <w:vAlign w:val="center"/>
          </w:tcPr>
          <w:p w14:paraId="3AE9BBC7" w14:textId="77777777" w:rsidR="003F4626" w:rsidRDefault="00B5052A">
            <w:pPr>
              <w:jc w:val="center"/>
              <w:rPr>
                <w:rFonts w:ascii="Arial" w:eastAsia="Arial" w:hAnsi="Arial" w:cs="Arial"/>
                <w:b/>
              </w:rPr>
            </w:pPr>
            <w:r>
              <w:rPr>
                <w:rFonts w:ascii="Arial" w:eastAsia="Arial" w:hAnsi="Arial" w:cs="Arial"/>
                <w:b/>
              </w:rPr>
              <w:t>Photography</w:t>
            </w:r>
          </w:p>
        </w:tc>
        <w:tc>
          <w:tcPr>
            <w:tcW w:w="8464" w:type="dxa"/>
            <w:gridSpan w:val="11"/>
            <w:vAlign w:val="center"/>
          </w:tcPr>
          <w:p w14:paraId="33D59C08" w14:textId="77777777" w:rsidR="003F4626" w:rsidRDefault="00B5052A">
            <w:p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Anyone wishing to take photographs must register their intention at Registration. If you have any concerns, please contact the organiser.</w:t>
            </w:r>
          </w:p>
        </w:tc>
      </w:tr>
      <w:tr w:rsidR="003F4626" w14:paraId="57ECBBE2" w14:textId="77777777">
        <w:trPr>
          <w:trHeight w:val="769"/>
        </w:trPr>
        <w:tc>
          <w:tcPr>
            <w:tcW w:w="2021" w:type="dxa"/>
            <w:vAlign w:val="center"/>
          </w:tcPr>
          <w:p w14:paraId="4FBE6B42" w14:textId="77777777" w:rsidR="003F4626" w:rsidRDefault="00B5052A">
            <w:pPr>
              <w:jc w:val="center"/>
              <w:rPr>
                <w:rFonts w:ascii="Arial" w:eastAsia="Arial" w:hAnsi="Arial" w:cs="Arial"/>
                <w:b/>
              </w:rPr>
            </w:pPr>
            <w:r>
              <w:rPr>
                <w:rFonts w:ascii="Arial" w:eastAsia="Arial" w:hAnsi="Arial" w:cs="Arial"/>
                <w:b/>
              </w:rPr>
              <w:t>Safeguarding &amp; Welfare</w:t>
            </w:r>
          </w:p>
        </w:tc>
        <w:tc>
          <w:tcPr>
            <w:tcW w:w="8464" w:type="dxa"/>
            <w:gridSpan w:val="11"/>
            <w:vAlign w:val="center"/>
          </w:tcPr>
          <w:p w14:paraId="572595B2" w14:textId="77777777" w:rsidR="003F4626" w:rsidRDefault="00B5052A">
            <w:p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Any safeguarding or welfare concerns are to be raised </w:t>
            </w:r>
            <w:proofErr w:type="spellStart"/>
            <w:r>
              <w:rPr>
                <w:rFonts w:ascii="Arial" w:eastAsia="Arial" w:hAnsi="Arial" w:cs="Arial"/>
                <w:color w:val="000000"/>
              </w:rPr>
              <w:t>iaw</w:t>
            </w:r>
            <w:proofErr w:type="spellEnd"/>
            <w:r>
              <w:rPr>
                <w:rFonts w:ascii="Arial" w:eastAsia="Arial" w:hAnsi="Arial" w:cs="Arial"/>
                <w:color w:val="000000"/>
              </w:rPr>
              <w:t xml:space="preserve"> the ArcheryGB safeguarding policy at </w:t>
            </w:r>
            <w:hyperlink r:id="rId12">
              <w:r w:rsidR="003F4626">
                <w:rPr>
                  <w:rFonts w:ascii="Arial" w:eastAsia="Arial" w:hAnsi="Arial" w:cs="Arial"/>
                  <w:color w:val="467886"/>
                  <w:u w:val="single"/>
                </w:rPr>
                <w:t>https://archerygb.org/about/safeguarding</w:t>
              </w:r>
            </w:hyperlink>
          </w:p>
        </w:tc>
      </w:tr>
    </w:tbl>
    <w:p w14:paraId="2FF0AE5C" w14:textId="77777777" w:rsidR="003F4626" w:rsidRDefault="003F4626"/>
    <w:p w14:paraId="3F5DD06B" w14:textId="77777777" w:rsidR="003F4626" w:rsidRDefault="003F4626">
      <w:pPr>
        <w:jc w:val="center"/>
      </w:pPr>
    </w:p>
    <w:p w14:paraId="153B1C4B" w14:textId="77777777" w:rsidR="00145CB9" w:rsidRDefault="00145CB9">
      <w:pPr>
        <w:jc w:val="center"/>
        <w:sectPr w:rsidR="00145CB9">
          <w:pgSz w:w="11906" w:h="16838"/>
          <w:pgMar w:top="720" w:right="720" w:bottom="720" w:left="720" w:header="708" w:footer="708" w:gutter="0"/>
          <w:pgNumType w:start="1"/>
          <w:cols w:space="720"/>
        </w:sectPr>
      </w:pPr>
    </w:p>
    <w:p w14:paraId="2AC81340" w14:textId="77777777" w:rsidR="00983B2E" w:rsidRDefault="00983B2E" w:rsidP="00983B2E">
      <w:pPr>
        <w:pStyle w:val="LO-normal"/>
        <w:spacing w:after="0" w:line="240" w:lineRule="auto"/>
        <w:jc w:val="center"/>
        <w:rPr>
          <w:color w:val="000000"/>
          <w:sz w:val="32"/>
          <w:szCs w:val="32"/>
        </w:rPr>
      </w:pPr>
      <w:r>
        <w:rPr>
          <w:noProof/>
        </w:rPr>
        <w:lastRenderedPageBreak/>
        <w:drawing>
          <wp:inline distT="0" distB="0" distL="0" distR="0" wp14:anchorId="58975ADC" wp14:editId="4185973E">
            <wp:extent cx="616585" cy="616585"/>
            <wp:effectExtent l="0" t="0" r="0" b="0"/>
            <wp:docPr id="4" name="image3.png" descr="A logo of a river with a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A logo of a river with a rainbow&#10;&#10;Description automatically generated"/>
                    <pic:cNvPicPr>
                      <a:picLocks noChangeAspect="1" noChangeArrowheads="1"/>
                    </pic:cNvPicPr>
                  </pic:nvPicPr>
                  <pic:blipFill>
                    <a:blip r:embed="rId13"/>
                    <a:stretch>
                      <a:fillRect/>
                    </a:stretch>
                  </pic:blipFill>
                  <pic:spPr bwMode="auto">
                    <a:xfrm>
                      <a:off x="0" y="0"/>
                      <a:ext cx="616585" cy="616585"/>
                    </a:xfrm>
                    <a:prstGeom prst="rect">
                      <a:avLst/>
                    </a:prstGeom>
                  </pic:spPr>
                </pic:pic>
              </a:graphicData>
            </a:graphic>
          </wp:inline>
        </w:drawing>
      </w:r>
      <w:r>
        <w:rPr>
          <w:b/>
          <w:color w:val="000000"/>
          <w:sz w:val="32"/>
          <w:szCs w:val="32"/>
        </w:rPr>
        <w:t>Hafren Foresters Archery Club :  Architectural Heritage Shoot : Entry Form</w:t>
      </w:r>
    </w:p>
    <w:p w14:paraId="69225C09" w14:textId="5EE11AE5" w:rsidR="00145CB9" w:rsidRDefault="00145CB9" w:rsidP="00145CB9">
      <w:pPr>
        <w:pStyle w:val="LO-normal"/>
        <w:spacing w:after="0" w:line="240" w:lineRule="auto"/>
        <w:jc w:val="center"/>
        <w:rPr>
          <w:b/>
          <w:i/>
          <w:color w:val="FF0000"/>
          <w:sz w:val="24"/>
          <w:szCs w:val="24"/>
        </w:rPr>
      </w:pPr>
      <w:r>
        <w:rPr>
          <w:b/>
          <w:i/>
          <w:color w:val="FF0000"/>
          <w:sz w:val="24"/>
          <w:szCs w:val="24"/>
        </w:rPr>
        <w:t xml:space="preserve">Venue: </w:t>
      </w:r>
      <w:r>
        <w:rPr>
          <w:rFonts w:ascii="Source Serif Pro" w:eastAsia="Source Serif Pro" w:hAnsi="Source Serif Pro" w:cs="Source Serif Pro"/>
          <w:i/>
          <w:color w:val="FF0000"/>
          <w:shd w:val="clear" w:color="auto" w:fill="EEF4F7"/>
        </w:rPr>
        <w:t>Season’s Cafe, Caersws, SY17 5SA / What Three Word ///</w:t>
      </w:r>
      <w:proofErr w:type="spellStart"/>
      <w:r>
        <w:rPr>
          <w:rFonts w:ascii="Source Serif Pro" w:eastAsia="Source Serif Pro" w:hAnsi="Source Serif Pro" w:cs="Source Serif Pro"/>
          <w:i/>
          <w:color w:val="FF0000"/>
          <w:shd w:val="clear" w:color="auto" w:fill="EEF4F7"/>
        </w:rPr>
        <w:t>triathlon.welcome.candles</w:t>
      </w:r>
      <w:proofErr w:type="spellEnd"/>
    </w:p>
    <w:p w14:paraId="6631AA45" w14:textId="77777777" w:rsidR="00145CB9" w:rsidRDefault="00145CB9" w:rsidP="00145CB9">
      <w:pPr>
        <w:pStyle w:val="LO-normal"/>
        <w:rPr>
          <w:color w:val="FF0000"/>
          <w:sz w:val="21"/>
          <w:szCs w:val="21"/>
        </w:rPr>
      </w:pPr>
      <w:r>
        <w:rPr>
          <w:color w:val="FF0000"/>
          <w:sz w:val="21"/>
          <w:szCs w:val="21"/>
        </w:rPr>
        <w:t xml:space="preserve">                                       Please ensure rounds are entered correctly when filling out the entry form, as there may not be room to move people around on the day.</w:t>
      </w:r>
    </w:p>
    <w:tbl>
      <w:tblPr>
        <w:tblW w:w="15871" w:type="dxa"/>
        <w:jc w:val="center"/>
        <w:tblLayout w:type="fixed"/>
        <w:tblLook w:val="0400" w:firstRow="0" w:lastRow="0" w:firstColumn="0" w:lastColumn="0" w:noHBand="0" w:noVBand="1"/>
      </w:tblPr>
      <w:tblGrid>
        <w:gridCol w:w="1702"/>
        <w:gridCol w:w="447"/>
        <w:gridCol w:w="986"/>
        <w:gridCol w:w="978"/>
        <w:gridCol w:w="866"/>
        <w:gridCol w:w="1257"/>
        <w:gridCol w:w="992"/>
        <w:gridCol w:w="992"/>
        <w:gridCol w:w="851"/>
        <w:gridCol w:w="993"/>
        <w:gridCol w:w="992"/>
        <w:gridCol w:w="849"/>
        <w:gridCol w:w="994"/>
        <w:gridCol w:w="425"/>
        <w:gridCol w:w="567"/>
        <w:gridCol w:w="992"/>
        <w:gridCol w:w="988"/>
      </w:tblGrid>
      <w:tr w:rsidR="00145CB9" w14:paraId="72F8D289" w14:textId="77777777" w:rsidTr="00E43634">
        <w:trPr>
          <w:trHeight w:val="506"/>
          <w:jc w:val="center"/>
        </w:trPr>
        <w:tc>
          <w:tcPr>
            <w:tcW w:w="9067" w:type="dxa"/>
            <w:gridSpan w:val="9"/>
            <w:tcBorders>
              <w:top w:val="single" w:sz="4" w:space="0" w:color="000000"/>
              <w:left w:val="single" w:sz="4" w:space="0" w:color="000000"/>
              <w:bottom w:val="single" w:sz="4" w:space="0" w:color="000000"/>
              <w:right w:val="single" w:sz="4" w:space="0" w:color="000000"/>
            </w:tcBorders>
          </w:tcPr>
          <w:p w14:paraId="1A5E1394" w14:textId="77777777" w:rsidR="00145CB9" w:rsidRDefault="00145CB9" w:rsidP="00E43634">
            <w:pPr>
              <w:pStyle w:val="LO-normal"/>
              <w:widowControl w:val="0"/>
              <w:spacing w:after="0" w:line="240" w:lineRule="auto"/>
              <w:rPr>
                <w:rFonts w:ascii="Arial" w:eastAsia="Arial" w:hAnsi="Arial" w:cs="Arial"/>
                <w:b/>
                <w:color w:val="FFFFFF"/>
              </w:rPr>
            </w:pPr>
            <w:r>
              <w:rPr>
                <w:rFonts w:ascii="Arial" w:eastAsia="Arial" w:hAnsi="Arial" w:cs="Arial"/>
                <w:b/>
                <w:color w:val="000000"/>
              </w:rPr>
              <w:t xml:space="preserve">Contact:  </w:t>
            </w:r>
          </w:p>
        </w:tc>
        <w:tc>
          <w:tcPr>
            <w:tcW w:w="4253" w:type="dxa"/>
            <w:gridSpan w:val="5"/>
            <w:tcBorders>
              <w:top w:val="single" w:sz="4" w:space="0" w:color="000000"/>
              <w:left w:val="single" w:sz="4" w:space="0" w:color="000000"/>
              <w:bottom w:val="single" w:sz="4" w:space="0" w:color="000000"/>
              <w:right w:val="single" w:sz="4" w:space="0" w:color="D9D9D9"/>
            </w:tcBorders>
          </w:tcPr>
          <w:p w14:paraId="2621C792" w14:textId="77777777" w:rsidR="00145CB9" w:rsidRDefault="00145CB9" w:rsidP="00E43634">
            <w:pPr>
              <w:pStyle w:val="LO-normal"/>
              <w:widowControl w:val="0"/>
              <w:spacing w:after="0" w:line="240" w:lineRule="auto"/>
              <w:rPr>
                <w:rFonts w:ascii="Arial" w:eastAsia="Arial" w:hAnsi="Arial" w:cs="Arial"/>
                <w:b/>
                <w:color w:val="000000"/>
              </w:rPr>
            </w:pPr>
            <w:r>
              <w:rPr>
                <w:rFonts w:ascii="Arial" w:eastAsia="Arial" w:hAnsi="Arial" w:cs="Arial"/>
                <w:b/>
                <w:color w:val="000000"/>
              </w:rPr>
              <w:t>Email:</w:t>
            </w:r>
          </w:p>
        </w:tc>
        <w:tc>
          <w:tcPr>
            <w:tcW w:w="2547" w:type="dxa"/>
            <w:gridSpan w:val="3"/>
            <w:tcBorders>
              <w:top w:val="single" w:sz="4" w:space="0" w:color="000000"/>
              <w:left w:val="single" w:sz="4" w:space="0" w:color="D9D9D9"/>
              <w:bottom w:val="single" w:sz="4" w:space="0" w:color="000000"/>
              <w:right w:val="single" w:sz="4" w:space="0" w:color="000000"/>
            </w:tcBorders>
          </w:tcPr>
          <w:p w14:paraId="78F1E55B" w14:textId="77777777" w:rsidR="00145CB9" w:rsidRDefault="00145CB9" w:rsidP="00E43634">
            <w:pPr>
              <w:pStyle w:val="LO-normal"/>
              <w:widowControl w:val="0"/>
              <w:spacing w:after="0" w:line="240" w:lineRule="auto"/>
              <w:rPr>
                <w:rFonts w:ascii="Arial" w:eastAsia="Arial" w:hAnsi="Arial" w:cs="Arial"/>
                <w:b/>
                <w:color w:val="000000"/>
              </w:rPr>
            </w:pPr>
            <w:r>
              <w:rPr>
                <w:rFonts w:ascii="Arial" w:eastAsia="Arial" w:hAnsi="Arial" w:cs="Arial"/>
                <w:b/>
                <w:color w:val="000000"/>
              </w:rPr>
              <w:t>Phone:</w:t>
            </w:r>
          </w:p>
        </w:tc>
      </w:tr>
      <w:tr w:rsidR="00145CB9" w14:paraId="463E641E" w14:textId="77777777" w:rsidTr="00E43634">
        <w:trPr>
          <w:trHeight w:val="290"/>
          <w:jc w:val="center"/>
        </w:trPr>
        <w:tc>
          <w:tcPr>
            <w:tcW w:w="9067" w:type="dxa"/>
            <w:gridSpan w:val="9"/>
            <w:tcBorders>
              <w:top w:val="single" w:sz="4" w:space="0" w:color="000000"/>
              <w:left w:val="single" w:sz="4" w:space="0" w:color="000000"/>
              <w:bottom w:val="single" w:sz="4" w:space="0" w:color="000000"/>
              <w:right w:val="single" w:sz="4" w:space="0" w:color="000000"/>
            </w:tcBorders>
          </w:tcPr>
          <w:p w14:paraId="4EB1C2FC" w14:textId="77777777" w:rsidR="00145CB9" w:rsidRDefault="00145CB9" w:rsidP="00E43634">
            <w:pPr>
              <w:pStyle w:val="LO-normal"/>
              <w:widowControl w:val="0"/>
              <w:spacing w:after="0" w:line="240" w:lineRule="auto"/>
              <w:rPr>
                <w:rFonts w:ascii="Arial" w:eastAsia="Arial" w:hAnsi="Arial" w:cs="Arial"/>
                <w:b/>
                <w:color w:val="000000"/>
              </w:rPr>
            </w:pPr>
            <w:r>
              <w:rPr>
                <w:rFonts w:ascii="Arial" w:eastAsia="Arial" w:hAnsi="Arial" w:cs="Arial"/>
                <w:b/>
                <w:color w:val="000000"/>
              </w:rPr>
              <w:t>Club Name:</w:t>
            </w:r>
          </w:p>
        </w:tc>
        <w:tc>
          <w:tcPr>
            <w:tcW w:w="6800" w:type="dxa"/>
            <w:gridSpan w:val="8"/>
            <w:tcBorders>
              <w:top w:val="single" w:sz="4" w:space="0" w:color="000000"/>
              <w:left w:val="single" w:sz="4" w:space="0" w:color="000000"/>
              <w:bottom w:val="single" w:sz="4" w:space="0" w:color="000000"/>
              <w:right w:val="single" w:sz="4" w:space="0" w:color="000000"/>
            </w:tcBorders>
            <w:vAlign w:val="center"/>
          </w:tcPr>
          <w:p w14:paraId="14922912" w14:textId="77777777" w:rsidR="00145CB9" w:rsidRDefault="00145CB9" w:rsidP="00E43634">
            <w:pPr>
              <w:pStyle w:val="LO-normal"/>
              <w:widowControl w:val="0"/>
              <w:spacing w:after="0" w:line="240" w:lineRule="auto"/>
              <w:jc w:val="center"/>
              <w:rPr>
                <w:color w:val="000000"/>
              </w:rPr>
            </w:pPr>
            <w:r>
              <w:rPr>
                <w:color w:val="000000"/>
              </w:rPr>
              <w:t xml:space="preserve">Round to be shot (please tick </w:t>
            </w:r>
            <w:r>
              <w:rPr>
                <w:rFonts w:ascii="Noto Sans Symbols" w:eastAsia="Noto Sans Symbols" w:hAnsi="Noto Sans Symbols" w:cs="Noto Sans Symbols"/>
                <w:color w:val="000000"/>
              </w:rPr>
              <w:t>✓</w:t>
            </w:r>
            <w:r>
              <w:rPr>
                <w:color w:val="000000"/>
              </w:rPr>
              <w:t>)</w:t>
            </w:r>
          </w:p>
        </w:tc>
      </w:tr>
      <w:tr w:rsidR="00145CB9" w14:paraId="5419B14F" w14:textId="77777777" w:rsidTr="00E43634">
        <w:trPr>
          <w:cantSplit/>
          <w:trHeight w:val="760"/>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62939ECD" w14:textId="77777777" w:rsidR="00145CB9" w:rsidRDefault="00145CB9" w:rsidP="00E43634">
            <w:pPr>
              <w:pStyle w:val="LO-normal"/>
              <w:widowControl w:val="0"/>
              <w:spacing w:after="0" w:line="240" w:lineRule="auto"/>
              <w:jc w:val="center"/>
              <w:rPr>
                <w:color w:val="000000"/>
              </w:rPr>
            </w:pPr>
            <w:r>
              <w:rPr>
                <w:color w:val="000000"/>
              </w:rPr>
              <w:t>Archers Name</w:t>
            </w:r>
          </w:p>
        </w:tc>
        <w:tc>
          <w:tcPr>
            <w:tcW w:w="446" w:type="dxa"/>
            <w:vMerge w:val="restart"/>
            <w:tcBorders>
              <w:top w:val="single" w:sz="4" w:space="0" w:color="000000"/>
              <w:left w:val="single" w:sz="4" w:space="0" w:color="000000"/>
              <w:bottom w:val="single" w:sz="4" w:space="0" w:color="000000"/>
              <w:right w:val="single" w:sz="4" w:space="0" w:color="000000"/>
            </w:tcBorders>
          </w:tcPr>
          <w:p w14:paraId="543FF863" w14:textId="77777777" w:rsidR="00145CB9" w:rsidRDefault="00145CB9" w:rsidP="00E43634">
            <w:pPr>
              <w:pStyle w:val="LO-normal"/>
              <w:widowControl w:val="0"/>
              <w:spacing w:after="0" w:line="240" w:lineRule="auto"/>
              <w:jc w:val="center"/>
              <w:rPr>
                <w:color w:val="000000"/>
              </w:rPr>
            </w:pPr>
            <w:r>
              <w:rPr>
                <w:color w:val="000000"/>
              </w:rPr>
              <w:t>M / F</w:t>
            </w:r>
          </w:p>
        </w:tc>
        <w:tc>
          <w:tcPr>
            <w:tcW w:w="985" w:type="dxa"/>
            <w:vMerge w:val="restart"/>
            <w:tcBorders>
              <w:top w:val="single" w:sz="4" w:space="0" w:color="000000"/>
              <w:left w:val="single" w:sz="4" w:space="0" w:color="000000"/>
              <w:bottom w:val="single" w:sz="4" w:space="0" w:color="000000"/>
              <w:right w:val="single" w:sz="4" w:space="0" w:color="000000"/>
            </w:tcBorders>
          </w:tcPr>
          <w:p w14:paraId="3528C69B" w14:textId="77777777" w:rsidR="00145CB9" w:rsidRDefault="00145CB9" w:rsidP="00E43634">
            <w:pPr>
              <w:pStyle w:val="LO-normal"/>
              <w:widowControl w:val="0"/>
              <w:spacing w:after="0" w:line="240" w:lineRule="auto"/>
              <w:jc w:val="center"/>
              <w:rPr>
                <w:color w:val="000000"/>
              </w:rPr>
            </w:pPr>
            <w:r>
              <w:rPr>
                <w:color w:val="000000"/>
              </w:rPr>
              <w:t>Senior/ Junior</w:t>
            </w:r>
          </w:p>
          <w:p w14:paraId="7857FD93" w14:textId="77777777" w:rsidR="00145CB9" w:rsidRDefault="00145CB9" w:rsidP="00E43634">
            <w:pPr>
              <w:pStyle w:val="LO-normal"/>
              <w:widowControl w:val="0"/>
              <w:spacing w:after="0" w:line="240" w:lineRule="auto"/>
              <w:jc w:val="center"/>
              <w:rPr>
                <w:color w:val="000000"/>
              </w:rPr>
            </w:pPr>
            <w:r>
              <w:rPr>
                <w:color w:val="000000"/>
              </w:rPr>
              <w:t>Age -</w:t>
            </w:r>
          </w:p>
          <w:p w14:paraId="62A7E55D" w14:textId="77777777" w:rsidR="00145CB9" w:rsidRDefault="00145CB9" w:rsidP="00E43634">
            <w:pPr>
              <w:pStyle w:val="LO-normal"/>
              <w:widowControl w:val="0"/>
              <w:spacing w:after="0" w:line="240" w:lineRule="auto"/>
              <w:jc w:val="center"/>
              <w:rPr>
                <w:color w:val="000000"/>
              </w:rPr>
            </w:pPr>
            <w:r>
              <w:rPr>
                <w:color w:val="000000"/>
              </w:rPr>
              <w:t>if junior</w:t>
            </w:r>
          </w:p>
        </w:tc>
        <w:tc>
          <w:tcPr>
            <w:tcW w:w="977" w:type="dxa"/>
            <w:vMerge w:val="restart"/>
            <w:tcBorders>
              <w:top w:val="single" w:sz="4" w:space="0" w:color="000000"/>
              <w:left w:val="single" w:sz="4" w:space="0" w:color="000000"/>
              <w:bottom w:val="single" w:sz="4" w:space="0" w:color="000000"/>
              <w:right w:val="single" w:sz="4" w:space="0" w:color="000000"/>
            </w:tcBorders>
          </w:tcPr>
          <w:p w14:paraId="5E170F74" w14:textId="77777777" w:rsidR="00145CB9" w:rsidRDefault="00145CB9" w:rsidP="00E43634">
            <w:pPr>
              <w:pStyle w:val="LO-normal"/>
              <w:widowControl w:val="0"/>
              <w:spacing w:after="0" w:line="240" w:lineRule="auto"/>
              <w:jc w:val="center"/>
              <w:rPr>
                <w:b/>
                <w:color w:val="8064A2"/>
              </w:rPr>
            </w:pPr>
            <w:r>
              <w:rPr>
                <w:b/>
                <w:color w:val="8064A2"/>
              </w:rPr>
              <w:t>Date of Birth -</w:t>
            </w:r>
          </w:p>
          <w:p w14:paraId="35B8B9D8" w14:textId="77777777" w:rsidR="00145CB9" w:rsidRDefault="00145CB9" w:rsidP="00E43634">
            <w:pPr>
              <w:pStyle w:val="LO-normal"/>
              <w:widowControl w:val="0"/>
              <w:spacing w:after="0" w:line="240" w:lineRule="auto"/>
              <w:jc w:val="center"/>
              <w:rPr>
                <w:b/>
                <w:color w:val="8064A2"/>
              </w:rPr>
            </w:pPr>
            <w:r>
              <w:rPr>
                <w:b/>
                <w:color w:val="8064A2"/>
              </w:rPr>
              <w:t>if junior</w:t>
            </w:r>
          </w:p>
        </w:tc>
        <w:tc>
          <w:tcPr>
            <w:tcW w:w="866" w:type="dxa"/>
            <w:vMerge w:val="restart"/>
            <w:tcBorders>
              <w:top w:val="single" w:sz="4" w:space="0" w:color="000000"/>
              <w:left w:val="single" w:sz="4" w:space="0" w:color="000000"/>
              <w:bottom w:val="single" w:sz="4" w:space="0" w:color="000000"/>
              <w:right w:val="single" w:sz="4" w:space="0" w:color="000000"/>
            </w:tcBorders>
          </w:tcPr>
          <w:p w14:paraId="0ABE721B" w14:textId="77777777" w:rsidR="00145CB9" w:rsidRDefault="00145CB9" w:rsidP="00E43634">
            <w:pPr>
              <w:pStyle w:val="LO-normal"/>
              <w:widowControl w:val="0"/>
              <w:spacing w:after="0" w:line="240" w:lineRule="auto"/>
              <w:jc w:val="center"/>
              <w:rPr>
                <w:color w:val="000000"/>
              </w:rPr>
            </w:pPr>
            <w:r>
              <w:rPr>
                <w:color w:val="000000"/>
              </w:rPr>
              <w:t>Bow Type</w:t>
            </w:r>
          </w:p>
          <w:p w14:paraId="472C3918" w14:textId="77777777" w:rsidR="00145CB9" w:rsidRDefault="00145CB9" w:rsidP="00E43634">
            <w:pPr>
              <w:pStyle w:val="LO-normal"/>
              <w:widowControl w:val="0"/>
              <w:spacing w:after="0" w:line="240" w:lineRule="auto"/>
              <w:jc w:val="center"/>
              <w:rPr>
                <w:color w:val="000000"/>
              </w:rPr>
            </w:pPr>
            <w:r>
              <w:rPr>
                <w:color w:val="000000"/>
              </w:rPr>
              <w:t>RC/CP/</w:t>
            </w:r>
          </w:p>
          <w:p w14:paraId="06972BE8" w14:textId="77777777" w:rsidR="00145CB9" w:rsidRDefault="00145CB9" w:rsidP="00E43634">
            <w:pPr>
              <w:pStyle w:val="LO-normal"/>
              <w:widowControl w:val="0"/>
              <w:spacing w:after="0" w:line="240" w:lineRule="auto"/>
              <w:jc w:val="center"/>
              <w:rPr>
                <w:color w:val="000000"/>
              </w:rPr>
            </w:pPr>
            <w:r>
              <w:rPr>
                <w:color w:val="000000"/>
              </w:rPr>
              <w:t>LB/BB</w:t>
            </w:r>
          </w:p>
        </w:tc>
        <w:tc>
          <w:tcPr>
            <w:tcW w:w="1257" w:type="dxa"/>
            <w:vMerge w:val="restart"/>
            <w:tcBorders>
              <w:top w:val="single" w:sz="4" w:space="0" w:color="000000"/>
              <w:left w:val="single" w:sz="4" w:space="0" w:color="000000"/>
              <w:bottom w:val="single" w:sz="4" w:space="0" w:color="000000"/>
              <w:right w:val="single" w:sz="4" w:space="0" w:color="000000"/>
            </w:tcBorders>
          </w:tcPr>
          <w:p w14:paraId="707C231E" w14:textId="77777777" w:rsidR="00145CB9" w:rsidRDefault="00145CB9" w:rsidP="00E43634">
            <w:pPr>
              <w:pStyle w:val="LO-normal"/>
              <w:widowControl w:val="0"/>
              <w:spacing w:after="0" w:line="240" w:lineRule="auto"/>
              <w:jc w:val="center"/>
              <w:rPr>
                <w:color w:val="000000"/>
              </w:rPr>
            </w:pPr>
            <w:r>
              <w:rPr>
                <w:color w:val="000000"/>
              </w:rPr>
              <w:t>AGB Number</w:t>
            </w:r>
          </w:p>
        </w:tc>
        <w:tc>
          <w:tcPr>
            <w:tcW w:w="992" w:type="dxa"/>
            <w:vMerge w:val="restart"/>
            <w:tcBorders>
              <w:top w:val="single" w:sz="4" w:space="0" w:color="000000"/>
              <w:left w:val="single" w:sz="4" w:space="0" w:color="000000"/>
              <w:bottom w:val="single" w:sz="4" w:space="0" w:color="000000"/>
              <w:right w:val="single" w:sz="4" w:space="0" w:color="000000"/>
            </w:tcBorders>
          </w:tcPr>
          <w:p w14:paraId="655C2CCF" w14:textId="77777777" w:rsidR="00145CB9" w:rsidRDefault="00145CB9" w:rsidP="00E43634">
            <w:pPr>
              <w:pStyle w:val="LO-normal"/>
              <w:widowControl w:val="0"/>
              <w:spacing w:after="0" w:line="240" w:lineRule="auto"/>
              <w:jc w:val="center"/>
              <w:rPr>
                <w:color w:val="000000"/>
                <w:sz w:val="20"/>
                <w:szCs w:val="20"/>
              </w:rPr>
            </w:pPr>
            <w:r>
              <w:rPr>
                <w:color w:val="000000"/>
                <w:sz w:val="20"/>
                <w:szCs w:val="20"/>
              </w:rPr>
              <w:t>Archers Handi-cap</w:t>
            </w:r>
          </w:p>
        </w:tc>
        <w:tc>
          <w:tcPr>
            <w:tcW w:w="992" w:type="dxa"/>
            <w:vMerge w:val="restart"/>
            <w:tcBorders>
              <w:top w:val="single" w:sz="4" w:space="0" w:color="000000"/>
              <w:left w:val="single" w:sz="4" w:space="0" w:color="000000"/>
              <w:bottom w:val="single" w:sz="4" w:space="0" w:color="000000"/>
              <w:right w:val="single" w:sz="4" w:space="0" w:color="000000"/>
            </w:tcBorders>
          </w:tcPr>
          <w:p w14:paraId="1C2FE53B" w14:textId="77777777" w:rsidR="00145CB9" w:rsidRDefault="00145CB9" w:rsidP="00E43634">
            <w:pPr>
              <w:pStyle w:val="LO-normal"/>
              <w:widowControl w:val="0"/>
              <w:spacing w:after="0" w:line="240" w:lineRule="auto"/>
              <w:jc w:val="center"/>
              <w:rPr>
                <w:b/>
                <w:color w:val="000000"/>
                <w:sz w:val="20"/>
                <w:szCs w:val="20"/>
              </w:rPr>
            </w:pPr>
            <w:r>
              <w:rPr>
                <w:b/>
                <w:color w:val="000000"/>
                <w:sz w:val="20"/>
                <w:szCs w:val="20"/>
              </w:rPr>
              <w:t>Disabled</w:t>
            </w:r>
          </w:p>
          <w:p w14:paraId="7479CEB7" w14:textId="77777777" w:rsidR="00145CB9" w:rsidRDefault="00145CB9" w:rsidP="00E43634">
            <w:pPr>
              <w:pStyle w:val="LO-normal"/>
              <w:widowControl w:val="0"/>
              <w:spacing w:after="0" w:line="240" w:lineRule="auto"/>
              <w:jc w:val="center"/>
              <w:rPr>
                <w:b/>
                <w:color w:val="000000"/>
                <w:sz w:val="20"/>
                <w:szCs w:val="20"/>
              </w:rPr>
            </w:pPr>
            <w:r>
              <w:rPr>
                <w:b/>
                <w:color w:val="000000"/>
                <w:sz w:val="20"/>
                <w:szCs w:val="20"/>
              </w:rPr>
              <w:t>Category</w:t>
            </w:r>
          </w:p>
          <w:p w14:paraId="7FFC2ADA" w14:textId="77777777" w:rsidR="00145CB9" w:rsidRDefault="00145CB9" w:rsidP="00E43634">
            <w:pPr>
              <w:pStyle w:val="LO-normal"/>
              <w:widowControl w:val="0"/>
              <w:spacing w:after="0" w:line="240" w:lineRule="auto"/>
              <w:jc w:val="center"/>
              <w:rPr>
                <w:b/>
                <w:color w:val="000000"/>
                <w:sz w:val="20"/>
                <w:szCs w:val="20"/>
              </w:rPr>
            </w:pPr>
            <w:r>
              <w:rPr>
                <w:b/>
                <w:color w:val="000000"/>
                <w:sz w:val="20"/>
                <w:szCs w:val="20"/>
              </w:rPr>
              <w:t>Y/N</w:t>
            </w:r>
          </w:p>
          <w:p w14:paraId="0804EE73" w14:textId="77777777" w:rsidR="00145CB9" w:rsidRDefault="00145CB9" w:rsidP="00E43634">
            <w:pPr>
              <w:pStyle w:val="LO-normal"/>
              <w:widowControl w:val="0"/>
              <w:spacing w:after="0" w:line="240" w:lineRule="auto"/>
              <w:jc w:val="center"/>
              <w:rPr>
                <w:color w:val="000000"/>
              </w:rPr>
            </w:pPr>
          </w:p>
        </w:tc>
        <w:tc>
          <w:tcPr>
            <w:tcW w:w="851" w:type="dxa"/>
            <w:vMerge w:val="restart"/>
            <w:tcBorders>
              <w:top w:val="single" w:sz="4" w:space="0" w:color="000000"/>
              <w:left w:val="single" w:sz="4" w:space="0" w:color="000000"/>
              <w:bottom w:val="single" w:sz="4" w:space="0" w:color="000000"/>
              <w:right w:val="single" w:sz="4" w:space="0" w:color="000000"/>
            </w:tcBorders>
          </w:tcPr>
          <w:p w14:paraId="403C71FE" w14:textId="77777777" w:rsidR="00145CB9" w:rsidRDefault="00145CB9" w:rsidP="00E43634">
            <w:pPr>
              <w:pStyle w:val="LO-normal"/>
              <w:widowControl w:val="0"/>
              <w:spacing w:after="0" w:line="240" w:lineRule="auto"/>
              <w:jc w:val="center"/>
              <w:rPr>
                <w:color w:val="000000"/>
              </w:rPr>
            </w:pPr>
            <w:r>
              <w:rPr>
                <w:color w:val="000000"/>
              </w:rPr>
              <w:t>Entry fee</w:t>
            </w:r>
          </w:p>
          <w:p w14:paraId="69EDEA4C" w14:textId="77777777" w:rsidR="00145CB9" w:rsidRDefault="00145CB9" w:rsidP="00E43634">
            <w:pPr>
              <w:pStyle w:val="LO-normal"/>
              <w:widowControl w:val="0"/>
              <w:spacing w:after="0" w:line="240" w:lineRule="auto"/>
              <w:jc w:val="center"/>
              <w:rPr>
                <w:color w:val="000000"/>
              </w:rPr>
            </w:pPr>
            <w:r>
              <w:rPr>
                <w:color w:val="000000"/>
              </w:rPr>
              <w:t>£8 Sen</w:t>
            </w:r>
          </w:p>
          <w:p w14:paraId="67425B52" w14:textId="77777777" w:rsidR="00145CB9" w:rsidRDefault="00145CB9" w:rsidP="00E43634">
            <w:pPr>
              <w:pStyle w:val="LO-normal"/>
              <w:widowControl w:val="0"/>
              <w:spacing w:after="0" w:line="240" w:lineRule="auto"/>
              <w:jc w:val="center"/>
              <w:rPr>
                <w:color w:val="000000"/>
              </w:rPr>
            </w:pPr>
            <w:r>
              <w:rPr>
                <w:color w:val="000000"/>
              </w:rPr>
              <w:t>£6 Jun</w:t>
            </w:r>
          </w:p>
        </w:tc>
        <w:tc>
          <w:tcPr>
            <w:tcW w:w="993" w:type="dxa"/>
            <w:tcBorders>
              <w:top w:val="single" w:sz="4" w:space="0" w:color="000000"/>
              <w:left w:val="single" w:sz="4" w:space="0" w:color="000000"/>
              <w:right w:val="single" w:sz="4" w:space="0" w:color="000000"/>
            </w:tcBorders>
          </w:tcPr>
          <w:p w14:paraId="77B64056" w14:textId="77777777" w:rsidR="00145CB9" w:rsidRDefault="00145CB9" w:rsidP="00E43634">
            <w:pPr>
              <w:pStyle w:val="LO-normal"/>
              <w:widowControl w:val="0"/>
              <w:spacing w:after="0" w:line="240" w:lineRule="auto"/>
              <w:jc w:val="center"/>
              <w:rPr>
                <w:color w:val="000000"/>
                <w:sz w:val="18"/>
                <w:szCs w:val="18"/>
              </w:rPr>
            </w:pPr>
            <w:r>
              <w:rPr>
                <w:color w:val="000000"/>
                <w:sz w:val="18"/>
                <w:szCs w:val="18"/>
              </w:rPr>
              <w:t>National</w:t>
            </w:r>
          </w:p>
          <w:p w14:paraId="25CF247F" w14:textId="77777777" w:rsidR="00145CB9" w:rsidRDefault="00145CB9" w:rsidP="00E43634">
            <w:pPr>
              <w:pStyle w:val="LO-normal"/>
              <w:widowControl w:val="0"/>
              <w:spacing w:after="0" w:line="240" w:lineRule="auto"/>
              <w:jc w:val="center"/>
              <w:rPr>
                <w:color w:val="000000"/>
                <w:sz w:val="20"/>
                <w:szCs w:val="20"/>
              </w:rPr>
            </w:pPr>
            <w:r>
              <w:rPr>
                <w:color w:val="000000"/>
                <w:sz w:val="20"/>
                <w:szCs w:val="20"/>
              </w:rPr>
              <w:t>20</w:t>
            </w:r>
          </w:p>
          <w:p w14:paraId="16B7DC5A" w14:textId="77777777" w:rsidR="00145CB9" w:rsidRDefault="00145CB9" w:rsidP="00E43634">
            <w:pPr>
              <w:pStyle w:val="LO-normal"/>
              <w:widowControl w:val="0"/>
              <w:spacing w:after="0" w:line="240" w:lineRule="auto"/>
              <w:jc w:val="center"/>
              <w:rPr>
                <w:b/>
                <w:color w:val="8064A2"/>
              </w:rPr>
            </w:pPr>
            <w:r>
              <w:rPr>
                <w:b/>
                <w:color w:val="8064A2"/>
              </w:rPr>
              <w:t>U10</w:t>
            </w:r>
          </w:p>
          <w:p w14:paraId="268D35B9" w14:textId="77777777" w:rsidR="00145CB9" w:rsidRDefault="00145CB9" w:rsidP="00E43634">
            <w:pPr>
              <w:pStyle w:val="LO-normal"/>
              <w:widowControl w:val="0"/>
              <w:spacing w:after="0" w:line="240" w:lineRule="auto"/>
              <w:jc w:val="center"/>
              <w:rPr>
                <w:color w:val="8064A2"/>
              </w:rPr>
            </w:pPr>
            <w:r>
              <w:rPr>
                <w:b/>
                <w:color w:val="8064A2"/>
              </w:rPr>
              <w:t>M&amp;W</w:t>
            </w:r>
          </w:p>
        </w:tc>
        <w:tc>
          <w:tcPr>
            <w:tcW w:w="992" w:type="dxa"/>
            <w:tcBorders>
              <w:top w:val="single" w:sz="4" w:space="0" w:color="000000"/>
              <w:left w:val="single" w:sz="4" w:space="0" w:color="000000"/>
              <w:right w:val="single" w:sz="4" w:space="0" w:color="000000"/>
            </w:tcBorders>
          </w:tcPr>
          <w:p w14:paraId="1252C98F" w14:textId="77777777" w:rsidR="00145CB9" w:rsidRDefault="00145CB9" w:rsidP="00E43634">
            <w:pPr>
              <w:pStyle w:val="LO-normal"/>
              <w:widowControl w:val="0"/>
              <w:spacing w:after="0" w:line="240" w:lineRule="auto"/>
              <w:jc w:val="center"/>
              <w:rPr>
                <w:color w:val="000000"/>
              </w:rPr>
            </w:pPr>
            <w:r>
              <w:rPr>
                <w:color w:val="000000"/>
                <w:sz w:val="18"/>
                <w:szCs w:val="18"/>
              </w:rPr>
              <w:t>National</w:t>
            </w:r>
          </w:p>
          <w:p w14:paraId="0D0B3424" w14:textId="77777777" w:rsidR="00145CB9" w:rsidRDefault="00145CB9" w:rsidP="00E43634">
            <w:pPr>
              <w:pStyle w:val="LO-normal"/>
              <w:widowControl w:val="0"/>
              <w:spacing w:after="0" w:line="240" w:lineRule="auto"/>
              <w:jc w:val="center"/>
              <w:rPr>
                <w:color w:val="000000"/>
              </w:rPr>
            </w:pPr>
            <w:r>
              <w:rPr>
                <w:color w:val="000000"/>
              </w:rPr>
              <w:t>30</w:t>
            </w:r>
          </w:p>
          <w:p w14:paraId="01DBFD9B" w14:textId="77777777" w:rsidR="00145CB9" w:rsidRDefault="00145CB9" w:rsidP="00E43634">
            <w:pPr>
              <w:pStyle w:val="LO-normal"/>
              <w:widowControl w:val="0"/>
              <w:spacing w:after="0" w:line="240" w:lineRule="auto"/>
              <w:jc w:val="center"/>
              <w:rPr>
                <w:b/>
                <w:color w:val="8064A2"/>
              </w:rPr>
            </w:pPr>
            <w:r>
              <w:rPr>
                <w:b/>
                <w:color w:val="8064A2"/>
              </w:rPr>
              <w:t>U12</w:t>
            </w:r>
          </w:p>
          <w:p w14:paraId="6F9CE372" w14:textId="77777777" w:rsidR="00145CB9" w:rsidRDefault="00145CB9" w:rsidP="00E43634">
            <w:pPr>
              <w:pStyle w:val="LO-normal"/>
              <w:widowControl w:val="0"/>
              <w:spacing w:after="0" w:line="240" w:lineRule="auto"/>
              <w:jc w:val="center"/>
              <w:rPr>
                <w:color w:val="000000"/>
              </w:rPr>
            </w:pPr>
            <w:r>
              <w:rPr>
                <w:b/>
                <w:color w:val="8064A2"/>
              </w:rPr>
              <w:t>M&amp;W</w:t>
            </w:r>
          </w:p>
        </w:tc>
        <w:tc>
          <w:tcPr>
            <w:tcW w:w="849" w:type="dxa"/>
            <w:tcBorders>
              <w:top w:val="single" w:sz="4" w:space="0" w:color="000000"/>
              <w:left w:val="single" w:sz="4" w:space="0" w:color="000000"/>
              <w:right w:val="single" w:sz="4" w:space="0" w:color="000000"/>
            </w:tcBorders>
          </w:tcPr>
          <w:p w14:paraId="70CE78D6" w14:textId="77777777" w:rsidR="00145CB9" w:rsidRDefault="00145CB9" w:rsidP="00E43634">
            <w:pPr>
              <w:pStyle w:val="LO-normal"/>
              <w:widowControl w:val="0"/>
              <w:spacing w:after="0" w:line="240" w:lineRule="auto"/>
              <w:jc w:val="center"/>
              <w:rPr>
                <w:color w:val="000000"/>
                <w:sz w:val="18"/>
                <w:szCs w:val="18"/>
              </w:rPr>
            </w:pPr>
            <w:r>
              <w:rPr>
                <w:color w:val="000000"/>
                <w:sz w:val="18"/>
                <w:szCs w:val="18"/>
              </w:rPr>
              <w:t>National</w:t>
            </w:r>
          </w:p>
          <w:p w14:paraId="3BFE9437" w14:textId="77777777" w:rsidR="00145CB9" w:rsidRDefault="00145CB9" w:rsidP="00E43634">
            <w:pPr>
              <w:pStyle w:val="LO-normal"/>
              <w:widowControl w:val="0"/>
              <w:spacing w:after="0" w:line="240" w:lineRule="auto"/>
              <w:jc w:val="center"/>
              <w:rPr>
                <w:color w:val="000000"/>
              </w:rPr>
            </w:pPr>
            <w:r>
              <w:rPr>
                <w:color w:val="000000"/>
              </w:rPr>
              <w:t>40</w:t>
            </w:r>
          </w:p>
          <w:p w14:paraId="3088E02B" w14:textId="77777777" w:rsidR="00145CB9" w:rsidRDefault="00145CB9" w:rsidP="00E43634">
            <w:pPr>
              <w:pStyle w:val="LO-normal"/>
              <w:widowControl w:val="0"/>
              <w:spacing w:after="0" w:line="240" w:lineRule="auto"/>
              <w:jc w:val="center"/>
              <w:rPr>
                <w:b/>
                <w:color w:val="8064A2"/>
              </w:rPr>
            </w:pPr>
            <w:r>
              <w:rPr>
                <w:b/>
                <w:color w:val="8064A2"/>
              </w:rPr>
              <w:t>U14</w:t>
            </w:r>
          </w:p>
          <w:p w14:paraId="0E0C9177" w14:textId="77777777" w:rsidR="00145CB9" w:rsidRDefault="00145CB9" w:rsidP="00E43634">
            <w:pPr>
              <w:pStyle w:val="LO-normal"/>
              <w:widowControl w:val="0"/>
              <w:spacing w:after="0" w:line="240" w:lineRule="auto"/>
              <w:jc w:val="center"/>
              <w:rPr>
                <w:color w:val="000000"/>
              </w:rPr>
            </w:pPr>
            <w:r>
              <w:rPr>
                <w:b/>
                <w:color w:val="8064A2"/>
              </w:rPr>
              <w:t>M&amp;W</w:t>
            </w:r>
          </w:p>
        </w:tc>
        <w:tc>
          <w:tcPr>
            <w:tcW w:w="994" w:type="dxa"/>
            <w:tcBorders>
              <w:top w:val="single" w:sz="4" w:space="0" w:color="000000"/>
              <w:left w:val="single" w:sz="4" w:space="0" w:color="000000"/>
              <w:right w:val="single" w:sz="4" w:space="0" w:color="000000"/>
            </w:tcBorders>
          </w:tcPr>
          <w:p w14:paraId="13352C6B" w14:textId="77777777" w:rsidR="00145CB9" w:rsidRDefault="00145CB9" w:rsidP="00E43634">
            <w:pPr>
              <w:pStyle w:val="LO-normal"/>
              <w:widowControl w:val="0"/>
              <w:spacing w:after="0" w:line="240" w:lineRule="auto"/>
              <w:jc w:val="center"/>
              <w:rPr>
                <w:color w:val="000000"/>
                <w:sz w:val="18"/>
                <w:szCs w:val="18"/>
              </w:rPr>
            </w:pPr>
            <w:r>
              <w:rPr>
                <w:color w:val="000000"/>
                <w:sz w:val="18"/>
                <w:szCs w:val="18"/>
              </w:rPr>
              <w:t>National</w:t>
            </w:r>
          </w:p>
          <w:p w14:paraId="79F5C275" w14:textId="77777777" w:rsidR="00145CB9" w:rsidRDefault="00145CB9" w:rsidP="00E43634">
            <w:pPr>
              <w:pStyle w:val="LO-normal"/>
              <w:widowControl w:val="0"/>
              <w:spacing w:after="0" w:line="240" w:lineRule="auto"/>
              <w:jc w:val="center"/>
              <w:rPr>
                <w:color w:val="000000"/>
              </w:rPr>
            </w:pPr>
            <w:r>
              <w:rPr>
                <w:color w:val="000000"/>
              </w:rPr>
              <w:t>50</w:t>
            </w:r>
          </w:p>
          <w:p w14:paraId="64320E8B" w14:textId="77777777" w:rsidR="00145CB9" w:rsidRDefault="00145CB9" w:rsidP="00E43634">
            <w:pPr>
              <w:pStyle w:val="LO-normal"/>
              <w:widowControl w:val="0"/>
              <w:spacing w:after="0" w:line="240" w:lineRule="auto"/>
              <w:jc w:val="center"/>
              <w:rPr>
                <w:b/>
                <w:color w:val="8064A2"/>
              </w:rPr>
            </w:pPr>
            <w:r>
              <w:rPr>
                <w:b/>
                <w:color w:val="8064A2"/>
              </w:rPr>
              <w:t>U16</w:t>
            </w:r>
          </w:p>
          <w:p w14:paraId="6F64D711" w14:textId="77777777" w:rsidR="00145CB9" w:rsidRDefault="00145CB9" w:rsidP="00E43634">
            <w:pPr>
              <w:pStyle w:val="LO-normal"/>
              <w:widowControl w:val="0"/>
              <w:spacing w:after="0" w:line="240" w:lineRule="auto"/>
              <w:jc w:val="center"/>
              <w:rPr>
                <w:color w:val="000000"/>
              </w:rPr>
            </w:pPr>
            <w:r>
              <w:rPr>
                <w:b/>
                <w:color w:val="8064A2"/>
              </w:rPr>
              <w:t>M&amp;W</w:t>
            </w:r>
          </w:p>
        </w:tc>
        <w:tc>
          <w:tcPr>
            <w:tcW w:w="992" w:type="dxa"/>
            <w:gridSpan w:val="2"/>
            <w:tcBorders>
              <w:top w:val="single" w:sz="4" w:space="0" w:color="000000"/>
              <w:left w:val="single" w:sz="4" w:space="0" w:color="000000"/>
              <w:right w:val="single" w:sz="4" w:space="0" w:color="000000"/>
            </w:tcBorders>
          </w:tcPr>
          <w:p w14:paraId="0A9B8896" w14:textId="77777777" w:rsidR="00145CB9" w:rsidRDefault="00145CB9" w:rsidP="00E43634">
            <w:pPr>
              <w:pStyle w:val="LO-normal"/>
              <w:widowControl w:val="0"/>
              <w:spacing w:after="0" w:line="240" w:lineRule="auto"/>
              <w:jc w:val="center"/>
              <w:rPr>
                <w:color w:val="000000"/>
                <w:sz w:val="18"/>
                <w:szCs w:val="18"/>
              </w:rPr>
            </w:pPr>
            <w:r>
              <w:rPr>
                <w:color w:val="000000"/>
                <w:sz w:val="18"/>
                <w:szCs w:val="18"/>
              </w:rPr>
              <w:t>National</w:t>
            </w:r>
          </w:p>
          <w:p w14:paraId="0BD39B11" w14:textId="77777777" w:rsidR="00145CB9" w:rsidRDefault="00145CB9" w:rsidP="00E43634">
            <w:pPr>
              <w:pStyle w:val="LO-normal"/>
              <w:widowControl w:val="0"/>
              <w:spacing w:after="0" w:line="240" w:lineRule="auto"/>
              <w:jc w:val="center"/>
              <w:rPr>
                <w:b/>
                <w:color w:val="8064A2"/>
              </w:rPr>
            </w:pPr>
            <w:r>
              <w:rPr>
                <w:b/>
                <w:color w:val="8064A2"/>
              </w:rPr>
              <w:t>Seniors U18</w:t>
            </w:r>
          </w:p>
          <w:p w14:paraId="4FF093F9" w14:textId="77777777" w:rsidR="00145CB9" w:rsidRDefault="00145CB9" w:rsidP="00E43634">
            <w:pPr>
              <w:pStyle w:val="LO-normal"/>
              <w:widowControl w:val="0"/>
              <w:spacing w:after="0" w:line="240" w:lineRule="auto"/>
              <w:jc w:val="center"/>
              <w:rPr>
                <w:color w:val="000000"/>
              </w:rPr>
            </w:pPr>
            <w:r>
              <w:rPr>
                <w:b/>
                <w:color w:val="8064A2"/>
              </w:rPr>
              <w:t>M&amp;W</w:t>
            </w:r>
          </w:p>
        </w:tc>
        <w:tc>
          <w:tcPr>
            <w:tcW w:w="992" w:type="dxa"/>
            <w:tcBorders>
              <w:top w:val="single" w:sz="4" w:space="0" w:color="000000"/>
              <w:left w:val="single" w:sz="4" w:space="0" w:color="000000"/>
              <w:right w:val="single" w:sz="4" w:space="0" w:color="000000"/>
            </w:tcBorders>
          </w:tcPr>
          <w:p w14:paraId="5B698528" w14:textId="77777777" w:rsidR="00145CB9" w:rsidRDefault="00145CB9" w:rsidP="00E43634">
            <w:pPr>
              <w:pStyle w:val="LO-normal"/>
              <w:widowControl w:val="0"/>
              <w:spacing w:after="0" w:line="240" w:lineRule="auto"/>
              <w:jc w:val="center"/>
              <w:rPr>
                <w:color w:val="000000"/>
                <w:sz w:val="18"/>
                <w:szCs w:val="18"/>
              </w:rPr>
            </w:pPr>
            <w:r>
              <w:rPr>
                <w:color w:val="000000"/>
                <w:sz w:val="18"/>
                <w:szCs w:val="18"/>
              </w:rPr>
              <w:t>Long National</w:t>
            </w:r>
          </w:p>
          <w:p w14:paraId="7A26373B" w14:textId="77777777" w:rsidR="00145CB9" w:rsidRDefault="00145CB9" w:rsidP="00E43634">
            <w:pPr>
              <w:pStyle w:val="LO-normal"/>
              <w:widowControl w:val="0"/>
              <w:spacing w:after="0" w:line="240" w:lineRule="auto"/>
              <w:jc w:val="center"/>
              <w:rPr>
                <w:b/>
                <w:color w:val="000000"/>
              </w:rPr>
            </w:pPr>
            <w:r>
              <w:rPr>
                <w:b/>
                <w:color w:val="8064A2"/>
              </w:rPr>
              <w:t>Seniors</w:t>
            </w:r>
          </w:p>
        </w:tc>
        <w:tc>
          <w:tcPr>
            <w:tcW w:w="988" w:type="dxa"/>
            <w:tcBorders>
              <w:top w:val="single" w:sz="4" w:space="0" w:color="000000"/>
              <w:left w:val="single" w:sz="4" w:space="0" w:color="000000"/>
              <w:right w:val="single" w:sz="4" w:space="0" w:color="000000"/>
            </w:tcBorders>
          </w:tcPr>
          <w:p w14:paraId="2721BB43" w14:textId="77777777" w:rsidR="00145CB9" w:rsidRDefault="00145CB9" w:rsidP="00E43634">
            <w:pPr>
              <w:pStyle w:val="LO-normal"/>
              <w:widowControl w:val="0"/>
              <w:spacing w:after="0" w:line="240" w:lineRule="auto"/>
              <w:rPr>
                <w:color w:val="000000"/>
                <w:sz w:val="20"/>
                <w:szCs w:val="20"/>
              </w:rPr>
            </w:pPr>
            <w:r>
              <w:rPr>
                <w:color w:val="FF0000"/>
                <w:sz w:val="20"/>
                <w:szCs w:val="20"/>
              </w:rPr>
              <w:t>Novice  Shoot / Western    Ext</w:t>
            </w:r>
          </w:p>
        </w:tc>
      </w:tr>
      <w:tr w:rsidR="00145CB9" w14:paraId="2A1C8F32" w14:textId="77777777" w:rsidTr="00E43634">
        <w:trPr>
          <w:cantSplit/>
          <w:trHeight w:val="346"/>
          <w:jc w:val="center"/>
        </w:trPr>
        <w:tc>
          <w:tcPr>
            <w:tcW w:w="1701" w:type="dxa"/>
            <w:vMerge/>
            <w:tcBorders>
              <w:top w:val="single" w:sz="4" w:space="0" w:color="000000"/>
              <w:left w:val="single" w:sz="4" w:space="0" w:color="000000"/>
              <w:bottom w:val="single" w:sz="4" w:space="0" w:color="000000"/>
              <w:right w:val="single" w:sz="4" w:space="0" w:color="000000"/>
            </w:tcBorders>
            <w:vAlign w:val="center"/>
          </w:tcPr>
          <w:p w14:paraId="78B417D6" w14:textId="77777777" w:rsidR="00145CB9" w:rsidRDefault="00145CB9" w:rsidP="00E43634">
            <w:pPr>
              <w:pStyle w:val="LO-normal"/>
              <w:widowControl w:val="0"/>
              <w:spacing w:after="0"/>
              <w:rPr>
                <w:color w:val="000000"/>
                <w:sz w:val="20"/>
                <w:szCs w:val="20"/>
              </w:rPr>
            </w:pPr>
          </w:p>
        </w:tc>
        <w:tc>
          <w:tcPr>
            <w:tcW w:w="446" w:type="dxa"/>
            <w:vMerge/>
            <w:tcBorders>
              <w:top w:val="single" w:sz="4" w:space="0" w:color="000000"/>
              <w:left w:val="single" w:sz="4" w:space="0" w:color="000000"/>
              <w:bottom w:val="single" w:sz="4" w:space="0" w:color="000000"/>
              <w:right w:val="single" w:sz="4" w:space="0" w:color="000000"/>
            </w:tcBorders>
          </w:tcPr>
          <w:p w14:paraId="30035B6A" w14:textId="77777777" w:rsidR="00145CB9" w:rsidRDefault="00145CB9" w:rsidP="00E43634">
            <w:pPr>
              <w:pStyle w:val="LO-normal"/>
              <w:widowControl w:val="0"/>
              <w:spacing w:after="0"/>
              <w:rPr>
                <w:color w:val="000000"/>
                <w:sz w:val="20"/>
                <w:szCs w:val="20"/>
              </w:rPr>
            </w:pPr>
          </w:p>
        </w:tc>
        <w:tc>
          <w:tcPr>
            <w:tcW w:w="985" w:type="dxa"/>
            <w:vMerge/>
            <w:tcBorders>
              <w:top w:val="single" w:sz="4" w:space="0" w:color="000000"/>
              <w:left w:val="single" w:sz="4" w:space="0" w:color="000000"/>
              <w:bottom w:val="single" w:sz="4" w:space="0" w:color="000000"/>
              <w:right w:val="single" w:sz="4" w:space="0" w:color="000000"/>
            </w:tcBorders>
          </w:tcPr>
          <w:p w14:paraId="0BD6AFED" w14:textId="77777777" w:rsidR="00145CB9" w:rsidRDefault="00145CB9" w:rsidP="00E43634">
            <w:pPr>
              <w:pStyle w:val="LO-normal"/>
              <w:widowControl w:val="0"/>
              <w:spacing w:after="0"/>
              <w:rPr>
                <w:color w:val="000000"/>
                <w:sz w:val="20"/>
                <w:szCs w:val="20"/>
              </w:rPr>
            </w:pPr>
          </w:p>
        </w:tc>
        <w:tc>
          <w:tcPr>
            <w:tcW w:w="977" w:type="dxa"/>
            <w:vMerge/>
            <w:tcBorders>
              <w:top w:val="single" w:sz="4" w:space="0" w:color="000000"/>
              <w:left w:val="single" w:sz="4" w:space="0" w:color="000000"/>
              <w:bottom w:val="single" w:sz="4" w:space="0" w:color="000000"/>
              <w:right w:val="single" w:sz="4" w:space="0" w:color="000000"/>
            </w:tcBorders>
          </w:tcPr>
          <w:p w14:paraId="4627D656" w14:textId="77777777" w:rsidR="00145CB9" w:rsidRDefault="00145CB9" w:rsidP="00E43634">
            <w:pPr>
              <w:pStyle w:val="LO-normal"/>
              <w:widowControl w:val="0"/>
              <w:spacing w:after="0"/>
              <w:rPr>
                <w:color w:val="000000"/>
                <w:sz w:val="20"/>
                <w:szCs w:val="20"/>
              </w:rPr>
            </w:pPr>
          </w:p>
        </w:tc>
        <w:tc>
          <w:tcPr>
            <w:tcW w:w="866" w:type="dxa"/>
            <w:vMerge/>
            <w:tcBorders>
              <w:top w:val="single" w:sz="4" w:space="0" w:color="000000"/>
              <w:left w:val="single" w:sz="4" w:space="0" w:color="000000"/>
              <w:bottom w:val="single" w:sz="4" w:space="0" w:color="000000"/>
              <w:right w:val="single" w:sz="4" w:space="0" w:color="000000"/>
            </w:tcBorders>
          </w:tcPr>
          <w:p w14:paraId="015686C6" w14:textId="77777777" w:rsidR="00145CB9" w:rsidRDefault="00145CB9" w:rsidP="00E43634">
            <w:pPr>
              <w:pStyle w:val="LO-normal"/>
              <w:widowControl w:val="0"/>
              <w:spacing w:after="0"/>
              <w:rPr>
                <w:color w:val="000000"/>
                <w:sz w:val="20"/>
                <w:szCs w:val="20"/>
              </w:rPr>
            </w:pPr>
          </w:p>
        </w:tc>
        <w:tc>
          <w:tcPr>
            <w:tcW w:w="1257" w:type="dxa"/>
            <w:vMerge/>
            <w:tcBorders>
              <w:top w:val="single" w:sz="4" w:space="0" w:color="000000"/>
              <w:left w:val="single" w:sz="4" w:space="0" w:color="000000"/>
              <w:bottom w:val="single" w:sz="4" w:space="0" w:color="000000"/>
              <w:right w:val="single" w:sz="4" w:space="0" w:color="000000"/>
            </w:tcBorders>
          </w:tcPr>
          <w:p w14:paraId="6F7D1220" w14:textId="77777777" w:rsidR="00145CB9" w:rsidRDefault="00145CB9" w:rsidP="00E43634">
            <w:pPr>
              <w:pStyle w:val="LO-normal"/>
              <w:widowControl w:val="0"/>
              <w:spacing w:after="0"/>
              <w:rPr>
                <w:color w:val="000000"/>
                <w:sz w:val="20"/>
                <w:szCs w:val="20"/>
              </w:rPr>
            </w:pPr>
          </w:p>
        </w:tc>
        <w:tc>
          <w:tcPr>
            <w:tcW w:w="992" w:type="dxa"/>
            <w:vMerge/>
            <w:tcBorders>
              <w:top w:val="single" w:sz="4" w:space="0" w:color="000000"/>
              <w:left w:val="single" w:sz="4" w:space="0" w:color="000000"/>
              <w:bottom w:val="single" w:sz="4" w:space="0" w:color="000000"/>
              <w:right w:val="single" w:sz="4" w:space="0" w:color="000000"/>
            </w:tcBorders>
          </w:tcPr>
          <w:p w14:paraId="2C2D384F" w14:textId="77777777" w:rsidR="00145CB9" w:rsidRDefault="00145CB9" w:rsidP="00E43634">
            <w:pPr>
              <w:pStyle w:val="LO-normal"/>
              <w:widowControl w:val="0"/>
              <w:spacing w:after="0"/>
              <w:rPr>
                <w:color w:val="000000"/>
                <w:sz w:val="20"/>
                <w:szCs w:val="20"/>
              </w:rPr>
            </w:pPr>
          </w:p>
        </w:tc>
        <w:tc>
          <w:tcPr>
            <w:tcW w:w="992" w:type="dxa"/>
            <w:vMerge/>
            <w:tcBorders>
              <w:top w:val="single" w:sz="4" w:space="0" w:color="000000"/>
              <w:left w:val="single" w:sz="4" w:space="0" w:color="000000"/>
              <w:bottom w:val="single" w:sz="4" w:space="0" w:color="000000"/>
              <w:right w:val="single" w:sz="4" w:space="0" w:color="000000"/>
            </w:tcBorders>
          </w:tcPr>
          <w:p w14:paraId="5DD5F641" w14:textId="77777777" w:rsidR="00145CB9" w:rsidRDefault="00145CB9" w:rsidP="00E43634">
            <w:pPr>
              <w:pStyle w:val="LO-normal"/>
              <w:widowControl w:val="0"/>
              <w:spacing w:after="0"/>
              <w:rPr>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tcPr>
          <w:p w14:paraId="7455075B" w14:textId="77777777" w:rsidR="00145CB9" w:rsidRDefault="00145CB9" w:rsidP="00E43634">
            <w:pPr>
              <w:pStyle w:val="LO-normal"/>
              <w:widowControl w:val="0"/>
              <w:spacing w:after="0"/>
              <w:rPr>
                <w:color w:val="000000"/>
                <w:sz w:val="20"/>
                <w:szCs w:val="20"/>
              </w:rPr>
            </w:pPr>
          </w:p>
        </w:tc>
        <w:tc>
          <w:tcPr>
            <w:tcW w:w="993" w:type="dxa"/>
            <w:tcBorders>
              <w:left w:val="single" w:sz="4" w:space="0" w:color="000000"/>
              <w:bottom w:val="single" w:sz="4" w:space="0" w:color="000000"/>
              <w:right w:val="single" w:sz="4" w:space="0" w:color="000000"/>
            </w:tcBorders>
          </w:tcPr>
          <w:p w14:paraId="7D0835E6" w14:textId="77777777" w:rsidR="00145CB9" w:rsidRDefault="00145CB9" w:rsidP="00E43634">
            <w:pPr>
              <w:pStyle w:val="LO-normal"/>
              <w:widowControl w:val="0"/>
              <w:spacing w:after="0" w:line="240" w:lineRule="auto"/>
              <w:jc w:val="center"/>
              <w:rPr>
                <w:color w:val="000000"/>
              </w:rPr>
            </w:pPr>
            <w:r>
              <w:rPr>
                <w:color w:val="000000"/>
              </w:rPr>
              <w:t xml:space="preserve">20/10 </w:t>
            </w:r>
          </w:p>
        </w:tc>
        <w:tc>
          <w:tcPr>
            <w:tcW w:w="992" w:type="dxa"/>
            <w:tcBorders>
              <w:left w:val="single" w:sz="4" w:space="0" w:color="000000"/>
              <w:bottom w:val="single" w:sz="4" w:space="0" w:color="000000"/>
              <w:right w:val="single" w:sz="4" w:space="0" w:color="000000"/>
            </w:tcBorders>
          </w:tcPr>
          <w:p w14:paraId="3F08C4E5" w14:textId="77777777" w:rsidR="00145CB9" w:rsidRDefault="00145CB9" w:rsidP="00E43634">
            <w:pPr>
              <w:pStyle w:val="LO-normal"/>
              <w:widowControl w:val="0"/>
              <w:spacing w:after="0" w:line="240" w:lineRule="auto"/>
              <w:jc w:val="center"/>
              <w:rPr>
                <w:color w:val="000000"/>
              </w:rPr>
            </w:pPr>
            <w:r>
              <w:rPr>
                <w:color w:val="000000"/>
              </w:rPr>
              <w:t>30/20</w:t>
            </w:r>
          </w:p>
        </w:tc>
        <w:tc>
          <w:tcPr>
            <w:tcW w:w="849" w:type="dxa"/>
            <w:tcBorders>
              <w:left w:val="single" w:sz="4" w:space="0" w:color="000000"/>
              <w:bottom w:val="single" w:sz="4" w:space="0" w:color="000000"/>
              <w:right w:val="single" w:sz="4" w:space="0" w:color="000000"/>
            </w:tcBorders>
          </w:tcPr>
          <w:p w14:paraId="4E766746" w14:textId="77777777" w:rsidR="00145CB9" w:rsidRDefault="00145CB9" w:rsidP="00E43634">
            <w:pPr>
              <w:pStyle w:val="LO-normal"/>
              <w:widowControl w:val="0"/>
              <w:spacing w:after="0" w:line="240" w:lineRule="auto"/>
              <w:jc w:val="center"/>
              <w:rPr>
                <w:color w:val="000000"/>
              </w:rPr>
            </w:pPr>
            <w:r>
              <w:rPr>
                <w:color w:val="000000"/>
              </w:rPr>
              <w:t>40/30</w:t>
            </w:r>
          </w:p>
        </w:tc>
        <w:tc>
          <w:tcPr>
            <w:tcW w:w="994" w:type="dxa"/>
            <w:tcBorders>
              <w:left w:val="single" w:sz="4" w:space="0" w:color="000000"/>
              <w:bottom w:val="single" w:sz="4" w:space="0" w:color="000000"/>
              <w:right w:val="single" w:sz="4" w:space="0" w:color="000000"/>
            </w:tcBorders>
          </w:tcPr>
          <w:p w14:paraId="2F64B95B" w14:textId="77777777" w:rsidR="00145CB9" w:rsidRDefault="00145CB9" w:rsidP="00E43634">
            <w:pPr>
              <w:pStyle w:val="LO-normal"/>
              <w:widowControl w:val="0"/>
              <w:spacing w:after="0" w:line="240" w:lineRule="auto"/>
              <w:jc w:val="center"/>
              <w:rPr>
                <w:color w:val="000000"/>
              </w:rPr>
            </w:pPr>
            <w:r>
              <w:rPr>
                <w:color w:val="000000"/>
              </w:rPr>
              <w:t>50/40</w:t>
            </w:r>
          </w:p>
        </w:tc>
        <w:tc>
          <w:tcPr>
            <w:tcW w:w="992" w:type="dxa"/>
            <w:gridSpan w:val="2"/>
            <w:tcBorders>
              <w:left w:val="single" w:sz="4" w:space="0" w:color="000000"/>
              <w:bottom w:val="single" w:sz="4" w:space="0" w:color="000000"/>
              <w:right w:val="single" w:sz="4" w:space="0" w:color="000000"/>
            </w:tcBorders>
          </w:tcPr>
          <w:p w14:paraId="46279221" w14:textId="77777777" w:rsidR="00145CB9" w:rsidRDefault="00145CB9" w:rsidP="00E43634">
            <w:pPr>
              <w:pStyle w:val="LO-normal"/>
              <w:widowControl w:val="0"/>
              <w:spacing w:after="0" w:line="240" w:lineRule="auto"/>
              <w:jc w:val="center"/>
              <w:rPr>
                <w:color w:val="000000"/>
              </w:rPr>
            </w:pPr>
            <w:r>
              <w:rPr>
                <w:color w:val="000000"/>
              </w:rPr>
              <w:t>60/50</w:t>
            </w:r>
          </w:p>
        </w:tc>
        <w:tc>
          <w:tcPr>
            <w:tcW w:w="992" w:type="dxa"/>
            <w:tcBorders>
              <w:left w:val="single" w:sz="4" w:space="0" w:color="000000"/>
              <w:bottom w:val="single" w:sz="4" w:space="0" w:color="000000"/>
              <w:right w:val="single" w:sz="4" w:space="0" w:color="000000"/>
            </w:tcBorders>
          </w:tcPr>
          <w:p w14:paraId="771DCD0F" w14:textId="77777777" w:rsidR="00145CB9" w:rsidRDefault="00145CB9" w:rsidP="00E43634">
            <w:pPr>
              <w:pStyle w:val="LO-normal"/>
              <w:widowControl w:val="0"/>
              <w:spacing w:after="0" w:line="240" w:lineRule="auto"/>
              <w:jc w:val="center"/>
              <w:rPr>
                <w:color w:val="000000"/>
              </w:rPr>
            </w:pPr>
            <w:r>
              <w:rPr>
                <w:color w:val="000000"/>
              </w:rPr>
              <w:t>80/60</w:t>
            </w:r>
          </w:p>
        </w:tc>
        <w:tc>
          <w:tcPr>
            <w:tcW w:w="988" w:type="dxa"/>
            <w:tcBorders>
              <w:left w:val="single" w:sz="4" w:space="0" w:color="000000"/>
              <w:bottom w:val="single" w:sz="4" w:space="0" w:color="000000"/>
              <w:right w:val="single" w:sz="4" w:space="0" w:color="000000"/>
            </w:tcBorders>
          </w:tcPr>
          <w:p w14:paraId="4D50A6D1" w14:textId="77777777" w:rsidR="00145CB9" w:rsidRDefault="00145CB9" w:rsidP="00E43634">
            <w:pPr>
              <w:pStyle w:val="LO-normal"/>
              <w:widowControl w:val="0"/>
              <w:spacing w:after="0" w:line="240" w:lineRule="auto"/>
              <w:jc w:val="center"/>
              <w:rPr>
                <w:color w:val="000000"/>
              </w:rPr>
            </w:pPr>
          </w:p>
        </w:tc>
      </w:tr>
      <w:tr w:rsidR="00145CB9" w14:paraId="11A49D04" w14:textId="77777777" w:rsidTr="00E43634">
        <w:trPr>
          <w:trHeight w:val="282"/>
          <w:jc w:val="center"/>
        </w:trPr>
        <w:tc>
          <w:tcPr>
            <w:tcW w:w="1701" w:type="dxa"/>
            <w:tcBorders>
              <w:top w:val="single" w:sz="4" w:space="0" w:color="000000"/>
              <w:left w:val="single" w:sz="4" w:space="0" w:color="000000"/>
              <w:bottom w:val="single" w:sz="4" w:space="0" w:color="000000"/>
              <w:right w:val="single" w:sz="4" w:space="0" w:color="000000"/>
            </w:tcBorders>
          </w:tcPr>
          <w:p w14:paraId="24AE40E4" w14:textId="77777777" w:rsidR="00145CB9" w:rsidRDefault="00145CB9" w:rsidP="00E43634">
            <w:pPr>
              <w:pStyle w:val="LO-normal"/>
              <w:widowControl w:val="0"/>
              <w:spacing w:after="0" w:line="240" w:lineRule="auto"/>
              <w:rPr>
                <w:color w:val="000000"/>
                <w:sz w:val="24"/>
                <w:szCs w:val="24"/>
              </w:rPr>
            </w:pPr>
          </w:p>
        </w:tc>
        <w:tc>
          <w:tcPr>
            <w:tcW w:w="446" w:type="dxa"/>
            <w:tcBorders>
              <w:top w:val="single" w:sz="4" w:space="0" w:color="000000"/>
              <w:left w:val="single" w:sz="4" w:space="0" w:color="000000"/>
              <w:bottom w:val="single" w:sz="4" w:space="0" w:color="000000"/>
              <w:right w:val="single" w:sz="4" w:space="0" w:color="000000"/>
            </w:tcBorders>
          </w:tcPr>
          <w:p w14:paraId="4BFC287E" w14:textId="77777777" w:rsidR="00145CB9" w:rsidRDefault="00145CB9" w:rsidP="00E43634">
            <w:pPr>
              <w:pStyle w:val="LO-normal"/>
              <w:widowControl w:val="0"/>
              <w:spacing w:after="0" w:line="240" w:lineRule="auto"/>
              <w:jc w:val="center"/>
              <w:rPr>
                <w:color w:val="000000"/>
                <w:sz w:val="24"/>
                <w:szCs w:val="24"/>
              </w:rPr>
            </w:pPr>
          </w:p>
        </w:tc>
        <w:tc>
          <w:tcPr>
            <w:tcW w:w="985" w:type="dxa"/>
            <w:tcBorders>
              <w:top w:val="single" w:sz="4" w:space="0" w:color="000000"/>
              <w:left w:val="single" w:sz="4" w:space="0" w:color="000000"/>
              <w:bottom w:val="single" w:sz="4" w:space="0" w:color="000000"/>
              <w:right w:val="single" w:sz="4" w:space="0" w:color="000000"/>
            </w:tcBorders>
          </w:tcPr>
          <w:p w14:paraId="23AA566C" w14:textId="77777777" w:rsidR="00145CB9" w:rsidRDefault="00145CB9" w:rsidP="00E43634">
            <w:pPr>
              <w:pStyle w:val="LO-normal"/>
              <w:widowControl w:val="0"/>
              <w:spacing w:after="0" w:line="240" w:lineRule="auto"/>
              <w:jc w:val="center"/>
              <w:rPr>
                <w:color w:val="000000"/>
              </w:rPr>
            </w:pPr>
          </w:p>
        </w:tc>
        <w:tc>
          <w:tcPr>
            <w:tcW w:w="977" w:type="dxa"/>
            <w:tcBorders>
              <w:top w:val="single" w:sz="4" w:space="0" w:color="000000"/>
              <w:left w:val="single" w:sz="4" w:space="0" w:color="000000"/>
              <w:bottom w:val="single" w:sz="4" w:space="0" w:color="000000"/>
              <w:right w:val="single" w:sz="4" w:space="0" w:color="000000"/>
            </w:tcBorders>
          </w:tcPr>
          <w:p w14:paraId="58C22F3F" w14:textId="77777777" w:rsidR="00145CB9" w:rsidRDefault="00145CB9" w:rsidP="00E43634">
            <w:pPr>
              <w:pStyle w:val="LO-normal"/>
              <w:widowControl w:val="0"/>
              <w:spacing w:after="0" w:line="240" w:lineRule="auto"/>
              <w:jc w:val="center"/>
              <w:rPr>
                <w:color w:val="000000"/>
                <w:sz w:val="24"/>
                <w:szCs w:val="24"/>
              </w:rPr>
            </w:pPr>
          </w:p>
        </w:tc>
        <w:tc>
          <w:tcPr>
            <w:tcW w:w="866" w:type="dxa"/>
            <w:tcBorders>
              <w:top w:val="single" w:sz="4" w:space="0" w:color="000000"/>
              <w:left w:val="single" w:sz="4" w:space="0" w:color="000000"/>
              <w:bottom w:val="single" w:sz="4" w:space="0" w:color="000000"/>
              <w:right w:val="single" w:sz="4" w:space="0" w:color="000000"/>
            </w:tcBorders>
          </w:tcPr>
          <w:p w14:paraId="2C9B5EB4" w14:textId="77777777" w:rsidR="00145CB9" w:rsidRDefault="00145CB9" w:rsidP="00E43634">
            <w:pPr>
              <w:pStyle w:val="LO-normal"/>
              <w:widowControl w:val="0"/>
              <w:spacing w:after="0" w:line="240" w:lineRule="auto"/>
              <w:jc w:val="center"/>
              <w:rPr>
                <w:color w:val="000000"/>
                <w:sz w:val="24"/>
                <w:szCs w:val="24"/>
              </w:rPr>
            </w:pPr>
          </w:p>
        </w:tc>
        <w:tc>
          <w:tcPr>
            <w:tcW w:w="1257" w:type="dxa"/>
            <w:tcBorders>
              <w:top w:val="single" w:sz="4" w:space="0" w:color="000000"/>
              <w:left w:val="single" w:sz="4" w:space="0" w:color="000000"/>
              <w:bottom w:val="single" w:sz="4" w:space="0" w:color="000000"/>
              <w:right w:val="single" w:sz="4" w:space="0" w:color="000000"/>
            </w:tcBorders>
          </w:tcPr>
          <w:p w14:paraId="5F8CD88F" w14:textId="77777777" w:rsidR="00145CB9" w:rsidRDefault="00145CB9" w:rsidP="00E43634">
            <w:pPr>
              <w:pStyle w:val="LO-normal"/>
              <w:widowControl w:val="0"/>
              <w:spacing w:after="0" w:line="240" w:lineRule="auto"/>
              <w:jc w:val="center"/>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95CD67E" w14:textId="77777777" w:rsidR="00145CB9" w:rsidRDefault="00145CB9" w:rsidP="00E43634">
            <w:pPr>
              <w:pStyle w:val="LO-normal"/>
              <w:widowControl w:val="0"/>
              <w:spacing w:after="0" w:line="240" w:lineRule="auto"/>
              <w:jc w:val="center"/>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99D72DF" w14:textId="77777777" w:rsidR="00145CB9" w:rsidRDefault="00145CB9" w:rsidP="00E43634">
            <w:pPr>
              <w:pStyle w:val="LO-normal"/>
              <w:widowControl w:val="0"/>
              <w:spacing w:after="0" w:line="240" w:lineRule="auto"/>
              <w:jc w:val="center"/>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684C9958" w14:textId="77777777" w:rsidR="00145CB9" w:rsidRDefault="00145CB9" w:rsidP="00E43634">
            <w:pPr>
              <w:pStyle w:val="LO-normal"/>
              <w:widowControl w:val="0"/>
              <w:spacing w:after="0" w:line="240" w:lineRule="auto"/>
              <w:jc w:val="right"/>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14:paraId="5DA3B7FB"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6CD6116A"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tcPr>
          <w:p w14:paraId="6B670BA9" w14:textId="77777777" w:rsidR="00145CB9" w:rsidRDefault="00145CB9" w:rsidP="00E43634">
            <w:pPr>
              <w:pStyle w:val="LO-normal"/>
              <w:widowControl w:val="0"/>
              <w:spacing w:after="0" w:line="240" w:lineRule="auto"/>
              <w:jc w:val="center"/>
              <w:rPr>
                <w:color w:val="000000"/>
              </w:rPr>
            </w:pPr>
          </w:p>
        </w:tc>
        <w:tc>
          <w:tcPr>
            <w:tcW w:w="994" w:type="dxa"/>
            <w:tcBorders>
              <w:top w:val="single" w:sz="4" w:space="0" w:color="000000"/>
              <w:left w:val="single" w:sz="4" w:space="0" w:color="000000"/>
              <w:bottom w:val="single" w:sz="4" w:space="0" w:color="000000"/>
              <w:right w:val="single" w:sz="4" w:space="0" w:color="000000"/>
            </w:tcBorders>
          </w:tcPr>
          <w:p w14:paraId="6B3751D8"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444BCA9F"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AA9190B"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14:paraId="34328853"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r>
      <w:tr w:rsidR="00145CB9" w14:paraId="7405DE18" w14:textId="77777777" w:rsidTr="00E43634">
        <w:trPr>
          <w:trHeight w:val="282"/>
          <w:jc w:val="center"/>
        </w:trPr>
        <w:tc>
          <w:tcPr>
            <w:tcW w:w="1701" w:type="dxa"/>
            <w:tcBorders>
              <w:top w:val="single" w:sz="4" w:space="0" w:color="000000"/>
              <w:left w:val="single" w:sz="4" w:space="0" w:color="000000"/>
              <w:bottom w:val="single" w:sz="4" w:space="0" w:color="000000"/>
              <w:right w:val="single" w:sz="4" w:space="0" w:color="000000"/>
            </w:tcBorders>
          </w:tcPr>
          <w:p w14:paraId="73285327" w14:textId="77777777" w:rsidR="00145CB9" w:rsidRDefault="00145CB9" w:rsidP="00E43634">
            <w:pPr>
              <w:pStyle w:val="LO-normal"/>
              <w:widowControl w:val="0"/>
              <w:spacing w:after="0" w:line="240" w:lineRule="auto"/>
              <w:rPr>
                <w:color w:val="000000"/>
                <w:sz w:val="24"/>
                <w:szCs w:val="24"/>
              </w:rPr>
            </w:pPr>
          </w:p>
        </w:tc>
        <w:tc>
          <w:tcPr>
            <w:tcW w:w="446" w:type="dxa"/>
            <w:tcBorders>
              <w:top w:val="single" w:sz="4" w:space="0" w:color="000000"/>
              <w:left w:val="single" w:sz="4" w:space="0" w:color="000000"/>
              <w:bottom w:val="single" w:sz="4" w:space="0" w:color="000000"/>
              <w:right w:val="single" w:sz="4" w:space="0" w:color="000000"/>
            </w:tcBorders>
          </w:tcPr>
          <w:p w14:paraId="6D0B01EA" w14:textId="77777777" w:rsidR="00145CB9" w:rsidRDefault="00145CB9" w:rsidP="00E43634">
            <w:pPr>
              <w:pStyle w:val="LO-normal"/>
              <w:widowControl w:val="0"/>
              <w:spacing w:after="0" w:line="240" w:lineRule="auto"/>
              <w:jc w:val="center"/>
              <w:rPr>
                <w:color w:val="000000"/>
                <w:sz w:val="24"/>
                <w:szCs w:val="24"/>
              </w:rPr>
            </w:pPr>
          </w:p>
        </w:tc>
        <w:tc>
          <w:tcPr>
            <w:tcW w:w="985" w:type="dxa"/>
            <w:tcBorders>
              <w:top w:val="single" w:sz="4" w:space="0" w:color="000000"/>
              <w:left w:val="single" w:sz="4" w:space="0" w:color="000000"/>
              <w:bottom w:val="single" w:sz="4" w:space="0" w:color="000000"/>
              <w:right w:val="single" w:sz="4" w:space="0" w:color="000000"/>
            </w:tcBorders>
          </w:tcPr>
          <w:p w14:paraId="5A556CDC" w14:textId="77777777" w:rsidR="00145CB9" w:rsidRDefault="00145CB9" w:rsidP="00E43634">
            <w:pPr>
              <w:pStyle w:val="LO-normal"/>
              <w:widowControl w:val="0"/>
              <w:spacing w:after="0" w:line="240" w:lineRule="auto"/>
              <w:jc w:val="center"/>
              <w:rPr>
                <w:color w:val="000000"/>
                <w:sz w:val="24"/>
                <w:szCs w:val="24"/>
              </w:rPr>
            </w:pPr>
          </w:p>
        </w:tc>
        <w:tc>
          <w:tcPr>
            <w:tcW w:w="977" w:type="dxa"/>
            <w:tcBorders>
              <w:top w:val="single" w:sz="4" w:space="0" w:color="000000"/>
              <w:left w:val="single" w:sz="4" w:space="0" w:color="000000"/>
              <w:bottom w:val="single" w:sz="4" w:space="0" w:color="000000"/>
              <w:right w:val="single" w:sz="4" w:space="0" w:color="000000"/>
            </w:tcBorders>
          </w:tcPr>
          <w:p w14:paraId="1A3E21B2" w14:textId="77777777" w:rsidR="00145CB9" w:rsidRDefault="00145CB9" w:rsidP="00E43634">
            <w:pPr>
              <w:pStyle w:val="LO-normal"/>
              <w:widowControl w:val="0"/>
              <w:spacing w:after="0" w:line="240" w:lineRule="auto"/>
              <w:jc w:val="center"/>
              <w:rPr>
                <w:color w:val="000000"/>
                <w:sz w:val="24"/>
                <w:szCs w:val="24"/>
              </w:rPr>
            </w:pPr>
          </w:p>
        </w:tc>
        <w:tc>
          <w:tcPr>
            <w:tcW w:w="866" w:type="dxa"/>
            <w:tcBorders>
              <w:top w:val="single" w:sz="4" w:space="0" w:color="000000"/>
              <w:left w:val="single" w:sz="4" w:space="0" w:color="000000"/>
              <w:bottom w:val="single" w:sz="4" w:space="0" w:color="000000"/>
              <w:right w:val="single" w:sz="4" w:space="0" w:color="000000"/>
            </w:tcBorders>
          </w:tcPr>
          <w:p w14:paraId="5C9F611C" w14:textId="77777777" w:rsidR="00145CB9" w:rsidRDefault="00145CB9" w:rsidP="00E43634">
            <w:pPr>
              <w:pStyle w:val="LO-normal"/>
              <w:widowControl w:val="0"/>
              <w:spacing w:after="0" w:line="240" w:lineRule="auto"/>
              <w:jc w:val="center"/>
              <w:rPr>
                <w:color w:val="000000"/>
                <w:sz w:val="24"/>
                <w:szCs w:val="24"/>
              </w:rPr>
            </w:pPr>
          </w:p>
        </w:tc>
        <w:tc>
          <w:tcPr>
            <w:tcW w:w="1257" w:type="dxa"/>
            <w:tcBorders>
              <w:top w:val="single" w:sz="4" w:space="0" w:color="000000"/>
              <w:left w:val="single" w:sz="4" w:space="0" w:color="000000"/>
              <w:bottom w:val="single" w:sz="4" w:space="0" w:color="000000"/>
              <w:right w:val="single" w:sz="4" w:space="0" w:color="000000"/>
            </w:tcBorders>
          </w:tcPr>
          <w:p w14:paraId="695D58E5" w14:textId="77777777" w:rsidR="00145CB9" w:rsidRDefault="00145CB9" w:rsidP="00E43634">
            <w:pPr>
              <w:pStyle w:val="LO-normal"/>
              <w:widowControl w:val="0"/>
              <w:spacing w:after="0" w:line="240" w:lineRule="auto"/>
              <w:jc w:val="center"/>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D282E58" w14:textId="77777777" w:rsidR="00145CB9" w:rsidRDefault="00145CB9" w:rsidP="00E43634">
            <w:pPr>
              <w:pStyle w:val="LO-normal"/>
              <w:widowControl w:val="0"/>
              <w:spacing w:after="0" w:line="240" w:lineRule="auto"/>
              <w:jc w:val="center"/>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986C80D" w14:textId="77777777" w:rsidR="00145CB9" w:rsidRDefault="00145CB9" w:rsidP="00E43634">
            <w:pPr>
              <w:pStyle w:val="LO-normal"/>
              <w:widowControl w:val="0"/>
              <w:spacing w:after="0" w:line="240" w:lineRule="auto"/>
              <w:jc w:val="center"/>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52B56BA5" w14:textId="77777777" w:rsidR="00145CB9" w:rsidRDefault="00145CB9" w:rsidP="00E43634">
            <w:pPr>
              <w:pStyle w:val="LO-normal"/>
              <w:widowControl w:val="0"/>
              <w:spacing w:after="0" w:line="240" w:lineRule="auto"/>
              <w:jc w:val="right"/>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14:paraId="14EF7961"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21028F3"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tcPr>
          <w:p w14:paraId="00FFBA4A"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94" w:type="dxa"/>
            <w:tcBorders>
              <w:top w:val="single" w:sz="4" w:space="0" w:color="000000"/>
              <w:left w:val="single" w:sz="4" w:space="0" w:color="000000"/>
              <w:bottom w:val="single" w:sz="4" w:space="0" w:color="000000"/>
              <w:right w:val="single" w:sz="4" w:space="0" w:color="000000"/>
            </w:tcBorders>
          </w:tcPr>
          <w:p w14:paraId="6D9A4B59"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53498473"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66B238B"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14:paraId="173F5754"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r>
      <w:tr w:rsidR="00145CB9" w14:paraId="592D9324" w14:textId="77777777" w:rsidTr="00E43634">
        <w:trPr>
          <w:trHeight w:val="296"/>
          <w:jc w:val="center"/>
        </w:trPr>
        <w:tc>
          <w:tcPr>
            <w:tcW w:w="1701" w:type="dxa"/>
            <w:tcBorders>
              <w:top w:val="single" w:sz="4" w:space="0" w:color="000000"/>
              <w:left w:val="single" w:sz="4" w:space="0" w:color="000000"/>
              <w:bottom w:val="single" w:sz="4" w:space="0" w:color="000000"/>
              <w:right w:val="single" w:sz="4" w:space="0" w:color="000000"/>
            </w:tcBorders>
          </w:tcPr>
          <w:p w14:paraId="202641D8" w14:textId="77777777" w:rsidR="00145CB9" w:rsidRDefault="00145CB9" w:rsidP="00E43634">
            <w:pPr>
              <w:pStyle w:val="LO-normal"/>
              <w:widowControl w:val="0"/>
              <w:spacing w:after="0" w:line="240" w:lineRule="auto"/>
              <w:rPr>
                <w:color w:val="000000"/>
                <w:sz w:val="24"/>
                <w:szCs w:val="24"/>
              </w:rPr>
            </w:pPr>
          </w:p>
        </w:tc>
        <w:tc>
          <w:tcPr>
            <w:tcW w:w="446" w:type="dxa"/>
            <w:tcBorders>
              <w:top w:val="single" w:sz="4" w:space="0" w:color="000000"/>
              <w:left w:val="single" w:sz="4" w:space="0" w:color="000000"/>
              <w:bottom w:val="single" w:sz="4" w:space="0" w:color="000000"/>
              <w:right w:val="single" w:sz="4" w:space="0" w:color="000000"/>
            </w:tcBorders>
          </w:tcPr>
          <w:p w14:paraId="76B8D082" w14:textId="77777777" w:rsidR="00145CB9" w:rsidRDefault="00145CB9" w:rsidP="00E43634">
            <w:pPr>
              <w:pStyle w:val="LO-normal"/>
              <w:widowControl w:val="0"/>
              <w:spacing w:after="0" w:line="240" w:lineRule="auto"/>
              <w:jc w:val="center"/>
              <w:rPr>
                <w:color w:val="000000"/>
                <w:sz w:val="24"/>
                <w:szCs w:val="24"/>
              </w:rPr>
            </w:pPr>
          </w:p>
        </w:tc>
        <w:tc>
          <w:tcPr>
            <w:tcW w:w="985" w:type="dxa"/>
            <w:tcBorders>
              <w:top w:val="single" w:sz="4" w:space="0" w:color="000000"/>
              <w:left w:val="single" w:sz="4" w:space="0" w:color="000000"/>
              <w:bottom w:val="single" w:sz="4" w:space="0" w:color="000000"/>
              <w:right w:val="single" w:sz="4" w:space="0" w:color="000000"/>
            </w:tcBorders>
          </w:tcPr>
          <w:p w14:paraId="2B2411A6" w14:textId="77777777" w:rsidR="00145CB9" w:rsidRDefault="00145CB9" w:rsidP="00E43634">
            <w:pPr>
              <w:pStyle w:val="LO-normal"/>
              <w:widowControl w:val="0"/>
              <w:spacing w:after="0" w:line="240" w:lineRule="auto"/>
              <w:jc w:val="center"/>
              <w:rPr>
                <w:color w:val="000000"/>
                <w:sz w:val="24"/>
                <w:szCs w:val="24"/>
              </w:rPr>
            </w:pPr>
          </w:p>
        </w:tc>
        <w:tc>
          <w:tcPr>
            <w:tcW w:w="977" w:type="dxa"/>
            <w:tcBorders>
              <w:top w:val="single" w:sz="4" w:space="0" w:color="000000"/>
              <w:left w:val="single" w:sz="4" w:space="0" w:color="000000"/>
              <w:bottom w:val="single" w:sz="4" w:space="0" w:color="000000"/>
              <w:right w:val="single" w:sz="4" w:space="0" w:color="000000"/>
            </w:tcBorders>
          </w:tcPr>
          <w:p w14:paraId="21C5E20D" w14:textId="77777777" w:rsidR="00145CB9" w:rsidRDefault="00145CB9" w:rsidP="00E43634">
            <w:pPr>
              <w:pStyle w:val="LO-normal"/>
              <w:widowControl w:val="0"/>
              <w:spacing w:after="0" w:line="240" w:lineRule="auto"/>
              <w:jc w:val="center"/>
              <w:rPr>
                <w:color w:val="000000"/>
                <w:sz w:val="24"/>
                <w:szCs w:val="24"/>
              </w:rPr>
            </w:pPr>
          </w:p>
        </w:tc>
        <w:tc>
          <w:tcPr>
            <w:tcW w:w="866" w:type="dxa"/>
            <w:tcBorders>
              <w:top w:val="single" w:sz="4" w:space="0" w:color="000000"/>
              <w:left w:val="single" w:sz="4" w:space="0" w:color="000000"/>
              <w:bottom w:val="single" w:sz="4" w:space="0" w:color="000000"/>
              <w:right w:val="single" w:sz="4" w:space="0" w:color="000000"/>
            </w:tcBorders>
          </w:tcPr>
          <w:p w14:paraId="3F7DD0E8" w14:textId="77777777" w:rsidR="00145CB9" w:rsidRDefault="00145CB9" w:rsidP="00E43634">
            <w:pPr>
              <w:pStyle w:val="LO-normal"/>
              <w:widowControl w:val="0"/>
              <w:spacing w:after="0" w:line="240" w:lineRule="auto"/>
              <w:jc w:val="center"/>
              <w:rPr>
                <w:color w:val="000000"/>
                <w:sz w:val="24"/>
                <w:szCs w:val="24"/>
              </w:rPr>
            </w:pPr>
          </w:p>
        </w:tc>
        <w:tc>
          <w:tcPr>
            <w:tcW w:w="1257" w:type="dxa"/>
            <w:tcBorders>
              <w:top w:val="single" w:sz="4" w:space="0" w:color="000000"/>
              <w:left w:val="single" w:sz="4" w:space="0" w:color="000000"/>
              <w:bottom w:val="single" w:sz="4" w:space="0" w:color="000000"/>
              <w:right w:val="single" w:sz="4" w:space="0" w:color="000000"/>
            </w:tcBorders>
          </w:tcPr>
          <w:p w14:paraId="58C4395C" w14:textId="77777777" w:rsidR="00145CB9" w:rsidRDefault="00145CB9" w:rsidP="00E43634">
            <w:pPr>
              <w:pStyle w:val="LO-normal"/>
              <w:widowControl w:val="0"/>
              <w:spacing w:after="0" w:line="240" w:lineRule="auto"/>
              <w:jc w:val="center"/>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AD95988" w14:textId="77777777" w:rsidR="00145CB9" w:rsidRDefault="00145CB9" w:rsidP="00E43634">
            <w:pPr>
              <w:pStyle w:val="LO-normal"/>
              <w:widowControl w:val="0"/>
              <w:spacing w:after="0" w:line="240" w:lineRule="auto"/>
              <w:jc w:val="center"/>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F4CB1CF" w14:textId="77777777" w:rsidR="00145CB9" w:rsidRDefault="00145CB9" w:rsidP="00E43634">
            <w:pPr>
              <w:pStyle w:val="LO-normal"/>
              <w:widowControl w:val="0"/>
              <w:spacing w:after="0" w:line="240" w:lineRule="auto"/>
              <w:jc w:val="center"/>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C4E58B2" w14:textId="77777777" w:rsidR="00145CB9" w:rsidRDefault="00145CB9" w:rsidP="00E43634">
            <w:pPr>
              <w:pStyle w:val="LO-normal"/>
              <w:widowControl w:val="0"/>
              <w:spacing w:after="0" w:line="240" w:lineRule="auto"/>
              <w:jc w:val="right"/>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14:paraId="24AD804E"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F1FE96F"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tcPr>
          <w:p w14:paraId="764B0A88"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94" w:type="dxa"/>
            <w:tcBorders>
              <w:top w:val="single" w:sz="4" w:space="0" w:color="000000"/>
              <w:left w:val="single" w:sz="4" w:space="0" w:color="000000"/>
              <w:bottom w:val="single" w:sz="4" w:space="0" w:color="000000"/>
              <w:right w:val="single" w:sz="4" w:space="0" w:color="000000"/>
            </w:tcBorders>
          </w:tcPr>
          <w:p w14:paraId="37E000FD"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14:paraId="2792ADDF"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125142F"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14:paraId="4684368D" w14:textId="77777777" w:rsidR="00145CB9" w:rsidRDefault="00145CB9" w:rsidP="00E43634">
            <w:pPr>
              <w:pStyle w:val="LO-normal"/>
              <w:widowControl w:val="0"/>
              <w:spacing w:after="0" w:line="240" w:lineRule="auto"/>
              <w:jc w:val="center"/>
              <w:rPr>
                <w:rFonts w:ascii="Noto Sans Symbols" w:eastAsia="Noto Sans Symbols" w:hAnsi="Noto Sans Symbols" w:cs="Noto Sans Symbols"/>
                <w:b/>
                <w:color w:val="000000"/>
                <w:sz w:val="24"/>
                <w:szCs w:val="24"/>
              </w:rPr>
            </w:pPr>
          </w:p>
        </w:tc>
      </w:tr>
      <w:tr w:rsidR="00145CB9" w14:paraId="2A4EA315" w14:textId="77777777" w:rsidTr="00E43634">
        <w:trPr>
          <w:trHeight w:val="393"/>
          <w:jc w:val="center"/>
        </w:trPr>
        <w:tc>
          <w:tcPr>
            <w:tcW w:w="6232" w:type="dxa"/>
            <w:gridSpan w:val="6"/>
            <w:tcBorders>
              <w:top w:val="single" w:sz="4" w:space="0" w:color="000000"/>
              <w:left w:val="single" w:sz="4" w:space="0" w:color="000000"/>
              <w:bottom w:val="single" w:sz="4" w:space="0" w:color="000000"/>
              <w:right w:val="single" w:sz="4" w:space="0" w:color="000000"/>
            </w:tcBorders>
          </w:tcPr>
          <w:p w14:paraId="4472B6B3" w14:textId="77777777" w:rsidR="00145CB9" w:rsidRDefault="00145CB9" w:rsidP="00E43634">
            <w:pPr>
              <w:pStyle w:val="LO-normal"/>
              <w:widowControl w:val="0"/>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7FD7DD12" w14:textId="77777777" w:rsidR="00145CB9" w:rsidRDefault="00145CB9" w:rsidP="00E43634">
            <w:pPr>
              <w:pStyle w:val="LO-normal"/>
              <w:widowControl w:val="0"/>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Total Fee £</w:t>
            </w:r>
          </w:p>
        </w:tc>
        <w:tc>
          <w:tcPr>
            <w:tcW w:w="851" w:type="dxa"/>
            <w:tcBorders>
              <w:top w:val="single" w:sz="12" w:space="0" w:color="000000"/>
              <w:left w:val="single" w:sz="4" w:space="0" w:color="000000"/>
              <w:bottom w:val="single" w:sz="4" w:space="0" w:color="000000"/>
              <w:right w:val="single" w:sz="4" w:space="0" w:color="000000"/>
            </w:tcBorders>
            <w:vAlign w:val="center"/>
          </w:tcPr>
          <w:p w14:paraId="1748F8E6" w14:textId="77777777" w:rsidR="00145CB9" w:rsidRDefault="00145CB9" w:rsidP="00E43634">
            <w:pPr>
              <w:pStyle w:val="LO-normal"/>
              <w:widowControl w:val="0"/>
              <w:spacing w:after="0" w:line="240" w:lineRule="auto"/>
              <w:jc w:val="right"/>
              <w:rPr>
                <w:color w:val="000000"/>
              </w:rPr>
            </w:pPr>
          </w:p>
        </w:tc>
        <w:tc>
          <w:tcPr>
            <w:tcW w:w="6800" w:type="dxa"/>
            <w:gridSpan w:val="8"/>
            <w:tcBorders>
              <w:top w:val="single" w:sz="4" w:space="0" w:color="000000"/>
              <w:left w:val="single" w:sz="4" w:space="0" w:color="000000"/>
              <w:bottom w:val="single" w:sz="4" w:space="0" w:color="000000"/>
              <w:right w:val="single" w:sz="4" w:space="0" w:color="000000"/>
            </w:tcBorders>
            <w:vAlign w:val="center"/>
          </w:tcPr>
          <w:p w14:paraId="65813EAF" w14:textId="77777777" w:rsidR="00145CB9" w:rsidRDefault="00145CB9" w:rsidP="00E43634">
            <w:pPr>
              <w:pStyle w:val="LO-normal"/>
              <w:widowControl w:val="0"/>
              <w:spacing w:after="0" w:line="240" w:lineRule="auto"/>
              <w:jc w:val="center"/>
              <w:rPr>
                <w:b/>
                <w:color w:val="000000"/>
                <w:sz w:val="20"/>
                <w:szCs w:val="20"/>
              </w:rPr>
            </w:pPr>
            <w:r>
              <w:rPr>
                <w:b/>
                <w:color w:val="000000"/>
                <w:sz w:val="20"/>
                <w:szCs w:val="20"/>
              </w:rPr>
              <w:t>Once complete please email form to: secretaryhfac@gmail.com</w:t>
            </w:r>
          </w:p>
        </w:tc>
      </w:tr>
    </w:tbl>
    <w:p w14:paraId="25D31880" w14:textId="77777777" w:rsidR="00145CB9" w:rsidRDefault="00145CB9" w:rsidP="00145CB9">
      <w:pPr>
        <w:pStyle w:val="LO-normal"/>
        <w:jc w:val="center"/>
      </w:pPr>
      <w:r>
        <w:rPr>
          <w:b/>
        </w:rPr>
        <w:t>Please tick if you do NOT want to appear in photographs</w:t>
      </w:r>
      <w:r>
        <w:t xml:space="preserve">                                  </w:t>
      </w:r>
      <w:r>
        <w:tab/>
      </w:r>
      <w:r>
        <w:tab/>
        <w:t xml:space="preserve"> </w:t>
      </w:r>
      <w:r>
        <w:rPr>
          <w:b/>
          <w:noProof/>
        </w:rPr>
        <mc:AlternateContent>
          <mc:Choice Requires="wps">
            <w:drawing>
              <wp:anchor distT="0" distB="19050" distL="0" distR="11430" simplePos="0" relativeHeight="251659264" behindDoc="0" locked="0" layoutInCell="0" allowOverlap="1" wp14:anchorId="566D611F" wp14:editId="3D33BA4E">
                <wp:simplePos x="0" y="0"/>
                <wp:positionH relativeFrom="column">
                  <wp:posOffset>8857615</wp:posOffset>
                </wp:positionH>
                <wp:positionV relativeFrom="paragraph">
                  <wp:posOffset>15240</wp:posOffset>
                </wp:positionV>
                <wp:extent cx="236220" cy="190500"/>
                <wp:effectExtent l="12700" t="12700" r="12700" b="12700"/>
                <wp:wrapNone/>
                <wp:docPr id="1" name="Image2"/>
                <wp:cNvGraphicFramePr/>
                <a:graphic xmlns:a="http://schemas.openxmlformats.org/drawingml/2006/main">
                  <a:graphicData uri="http://schemas.microsoft.com/office/word/2010/wordprocessingShape">
                    <wps:wsp>
                      <wps:cNvSpPr/>
                      <wps:spPr>
                        <a:xfrm>
                          <a:off x="0" y="0"/>
                          <a:ext cx="236160" cy="190440"/>
                        </a:xfrm>
                        <a:prstGeom prst="rect">
                          <a:avLst/>
                        </a:prstGeom>
                        <a:solidFill>
                          <a:srgbClr val="FFFFFF"/>
                        </a:solidFill>
                        <a:ln>
                          <a:solidFill>
                            <a:srgbClr val="000000"/>
                          </a:solidFill>
                          <a:round/>
                        </a:ln>
                      </wps:spPr>
                      <wps:style>
                        <a:lnRef idx="2">
                          <a:schemeClr val="accent6"/>
                        </a:lnRef>
                        <a:fillRef idx="1">
                          <a:schemeClr val="lt1"/>
                        </a:fillRef>
                        <a:effectRef idx="0">
                          <a:schemeClr val="accent6"/>
                        </a:effectRef>
                        <a:fontRef idx="minor"/>
                      </wps:style>
                      <wps:txbx>
                        <w:txbxContent>
                          <w:p w14:paraId="0ED6C433" w14:textId="77777777" w:rsidR="00145CB9" w:rsidRDefault="00145CB9" w:rsidP="00145CB9">
                            <w:pPr>
                              <w:pStyle w:val="LO-normal"/>
                              <w:widowControl w:val="0"/>
                              <w:spacing w:after="0" w:line="240" w:lineRule="auto"/>
                              <w:jc w:val="center"/>
                              <w:rPr>
                                <w:color w:val="000000"/>
                              </w:rPr>
                            </w:pPr>
                            <w:r>
                              <w:rPr>
                                <w:rFonts w:ascii="Noto Sans Symbols" w:eastAsia="Noto Sans Symbols" w:hAnsi="Noto Sans Symbols" w:cs="Noto Sans Symbols"/>
                                <w:color w:val="000000"/>
                              </w:rPr>
                              <w:t>✓</w:t>
                            </w:r>
                          </w:p>
                        </w:txbxContent>
                      </wps:txbx>
                      <wps:bodyPr lIns="90000" tIns="45000" rIns="90000" bIns="45000" anchor="t">
                        <a:noAutofit/>
                      </wps:bodyPr>
                    </wps:wsp>
                  </a:graphicData>
                </a:graphic>
              </wp:anchor>
            </w:drawing>
          </mc:Choice>
          <mc:Fallback>
            <w:pict>
              <v:rect w14:anchorId="566D611F" id="Image2" o:spid="_x0000_s1026" style="position:absolute;left:0;text-align:left;margin-left:697.45pt;margin-top:1.2pt;width:18.6pt;height:15pt;z-index:251659264;visibility:visible;mso-wrap-style:square;mso-wrap-distance-left:0;mso-wrap-distance-top:0;mso-wrap-distance-right:.9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" o:allowincell="f" strokeweight="1pt">
                <v:stroke joinstyle="round"/>
                <v:textbox inset="2.5mm,1.25mm,2.5mm,1.25mm">
                  <w:txbxContent>
                    <w:p w14:paraId="0ED6C433" w14:textId="77777777" w:rsidR="00145CB9" w:rsidRDefault="00145CB9" w:rsidP="00145CB9">
                      <w:pPr>
                        <w:pStyle w:val="LO-normal"/>
                        <w:widowControl w:val="0"/>
                        <w:spacing w:after="0" w:line="240" w:lineRule="auto"/>
                        <w:jc w:val="center"/>
                        <w:rPr>
                          <w:color w:val="000000"/>
                        </w:rPr>
                      </w:pPr>
                      <w:r>
                        <w:rPr>
                          <w:rFonts w:ascii="Noto Sans Symbols" w:eastAsia="Noto Sans Symbols" w:hAnsi="Noto Sans Symbols" w:cs="Noto Sans Symbols"/>
                          <w:color w:val="000000"/>
                        </w:rPr>
                        <w:t>✓</w:t>
                      </w:r>
                    </w:p>
                  </w:txbxContent>
                </v:textbox>
              </v:rect>
            </w:pict>
          </mc:Fallback>
        </mc:AlternateContent>
      </w:r>
      <w:r>
        <w:rPr>
          <w:b/>
          <w:noProof/>
        </w:rPr>
        <mc:AlternateContent>
          <mc:Choice Requires="wps">
            <w:drawing>
              <wp:anchor distT="0" distB="19050" distL="0" distR="11430" simplePos="0" relativeHeight="251660288" behindDoc="0" locked="0" layoutInCell="0" allowOverlap="1" wp14:anchorId="047F063A" wp14:editId="181E81EA">
                <wp:simplePos x="0" y="0"/>
                <wp:positionH relativeFrom="column">
                  <wp:posOffset>4377055</wp:posOffset>
                </wp:positionH>
                <wp:positionV relativeFrom="paragraph">
                  <wp:posOffset>10160</wp:posOffset>
                </wp:positionV>
                <wp:extent cx="236220" cy="190500"/>
                <wp:effectExtent l="12700" t="12700" r="12700" b="12700"/>
                <wp:wrapNone/>
                <wp:docPr id="3" name="Image1"/>
                <wp:cNvGraphicFramePr/>
                <a:graphic xmlns:a="http://schemas.openxmlformats.org/drawingml/2006/main">
                  <a:graphicData uri="http://schemas.microsoft.com/office/word/2010/wordprocessingShape">
                    <wps:wsp>
                      <wps:cNvSpPr/>
                      <wps:spPr>
                        <a:xfrm>
                          <a:off x="0" y="0"/>
                          <a:ext cx="236160" cy="190440"/>
                        </a:xfrm>
                        <a:prstGeom prst="rect">
                          <a:avLst/>
                        </a:prstGeom>
                        <a:solidFill>
                          <a:srgbClr val="FFFFFF"/>
                        </a:solidFill>
                        <a:ln>
                          <a:solidFill>
                            <a:srgbClr val="000000"/>
                          </a:solidFill>
                          <a:round/>
                        </a:ln>
                      </wps:spPr>
                      <wps:style>
                        <a:lnRef idx="2">
                          <a:schemeClr val="accent6"/>
                        </a:lnRef>
                        <a:fillRef idx="1">
                          <a:schemeClr val="lt1"/>
                        </a:fillRef>
                        <a:effectRef idx="0">
                          <a:schemeClr val="accent6"/>
                        </a:effectRef>
                        <a:fontRef idx="minor"/>
                      </wps:style>
                      <wps:bodyPr/>
                    </wps:wsp>
                  </a:graphicData>
                </a:graphic>
              </wp:anchor>
            </w:drawing>
          </mc:Choice>
          <mc:Fallback>
            <w:pict>
              <v:rect w14:anchorId="0457EE37" id="Image1" o:spid="_x0000_s1026" style="position:absolute;margin-left:344.65pt;margin-top:.8pt;width:18.6pt;height:15pt;z-index:251660288;visibility:visible;mso-wrap-style:square;mso-wrap-distance-left:0;mso-wrap-distance-top:0;mso-wrap-distance-right:.9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" o:allowincell="f" strokeweight="1pt">
                <v:stroke joinstyle="round"/>
              </v:rect>
            </w:pict>
          </mc:Fallback>
        </mc:AlternateContent>
      </w:r>
      <w:r>
        <w:rPr>
          <w:b/>
        </w:rPr>
        <w:t>Please tick if you are shooting out of category.</w:t>
      </w:r>
    </w:p>
    <w:p w14:paraId="2E5F9EFF" w14:textId="77777777" w:rsidR="00145CB9" w:rsidRDefault="00145CB9" w:rsidP="00145CB9">
      <w:pPr>
        <w:pStyle w:val="LO-normal"/>
        <w:spacing w:after="0" w:line="240" w:lineRule="auto"/>
        <w:jc w:val="center"/>
        <w:rPr>
          <w:b/>
          <w:color w:val="000000"/>
        </w:rPr>
      </w:pPr>
      <w:r>
        <w:rPr>
          <w:b/>
          <w:color w:val="000000"/>
        </w:rPr>
        <w:t>Signed (Parent/Guardian if Junior)</w:t>
      </w:r>
      <w:r>
        <w:rPr>
          <w:b/>
          <w:color w:val="000000"/>
        </w:rPr>
        <w:tab/>
      </w:r>
      <w:r>
        <w:rPr>
          <w:color w:val="000000"/>
        </w:rPr>
        <w:tab/>
        <w:t xml:space="preserve">                </w:t>
      </w:r>
      <w:r>
        <w:rPr>
          <w:b/>
          <w:color w:val="000000"/>
        </w:rPr>
        <w:t>Email (Parent/Guardian if Junior)</w:t>
      </w:r>
      <w:r>
        <w:rPr>
          <w:color w:val="000000"/>
        </w:rPr>
        <w:tab/>
      </w:r>
    </w:p>
    <w:p w14:paraId="256374D4" w14:textId="77777777" w:rsidR="00145CB9" w:rsidRDefault="00145CB9" w:rsidP="00145CB9">
      <w:pPr>
        <w:pStyle w:val="LO-normal"/>
        <w:spacing w:after="0" w:line="240" w:lineRule="auto"/>
        <w:rPr>
          <w:color w:val="000000"/>
          <w:sz w:val="16"/>
          <w:szCs w:val="16"/>
        </w:rPr>
      </w:pPr>
    </w:p>
    <w:tbl>
      <w:tblPr>
        <w:tblW w:w="15368" w:type="dxa"/>
        <w:tblLayout w:type="fixed"/>
        <w:tblLook w:val="0400" w:firstRow="0" w:lastRow="0" w:firstColumn="0" w:lastColumn="0" w:noHBand="0" w:noVBand="1"/>
      </w:tblPr>
      <w:tblGrid>
        <w:gridCol w:w="7688"/>
        <w:gridCol w:w="4563"/>
        <w:gridCol w:w="3117"/>
      </w:tblGrid>
      <w:tr w:rsidR="00145CB9" w14:paraId="45F8F0DB" w14:textId="77777777" w:rsidTr="00E43634">
        <w:tc>
          <w:tcPr>
            <w:tcW w:w="12251" w:type="dxa"/>
            <w:gridSpan w:val="2"/>
            <w:tcBorders>
              <w:top w:val="single" w:sz="12" w:space="0" w:color="0000FF"/>
              <w:left w:val="single" w:sz="12" w:space="0" w:color="0000FF"/>
            </w:tcBorders>
          </w:tcPr>
          <w:p w14:paraId="7385BAD6" w14:textId="77777777" w:rsidR="00145CB9" w:rsidRDefault="00145CB9" w:rsidP="00E43634">
            <w:pPr>
              <w:pStyle w:val="LO-normal"/>
              <w:widowControl w:val="0"/>
              <w:spacing w:after="0" w:line="240" w:lineRule="auto"/>
              <w:rPr>
                <w:color w:val="000000"/>
              </w:rPr>
            </w:pPr>
            <w:r>
              <w:rPr>
                <w:b/>
                <w:color w:val="000000"/>
                <w:u w:val="single"/>
              </w:rPr>
              <w:t>DISABLED ARCHERS</w:t>
            </w:r>
            <w:r>
              <w:rPr>
                <w:color w:val="000000"/>
              </w:rPr>
              <w:t xml:space="preserve"> – PLEASE STATE YOUR NEEDS</w:t>
            </w:r>
          </w:p>
          <w:p w14:paraId="6C5D8B11" w14:textId="77777777" w:rsidR="00145CB9" w:rsidRDefault="00145CB9" w:rsidP="00E43634">
            <w:pPr>
              <w:pStyle w:val="LO-normal"/>
              <w:widowControl w:val="0"/>
              <w:spacing w:after="0" w:line="240" w:lineRule="auto"/>
              <w:rPr>
                <w:color w:val="000000"/>
              </w:rPr>
            </w:pPr>
          </w:p>
          <w:p w14:paraId="5BACF798" w14:textId="77777777" w:rsidR="00145CB9" w:rsidRDefault="00145CB9" w:rsidP="00E43634">
            <w:pPr>
              <w:pStyle w:val="LO-normal"/>
              <w:widowControl w:val="0"/>
              <w:spacing w:after="0" w:line="240" w:lineRule="auto"/>
              <w:rPr>
                <w:color w:val="000000"/>
              </w:rPr>
            </w:pPr>
          </w:p>
          <w:p w14:paraId="15A37C21" w14:textId="77777777" w:rsidR="00145CB9" w:rsidRDefault="00145CB9" w:rsidP="00E43634">
            <w:pPr>
              <w:pStyle w:val="LO-normal"/>
              <w:widowControl w:val="0"/>
              <w:spacing w:after="0" w:line="240" w:lineRule="auto"/>
              <w:rPr>
                <w:color w:val="000000"/>
              </w:rPr>
            </w:pPr>
          </w:p>
        </w:tc>
        <w:tc>
          <w:tcPr>
            <w:tcW w:w="3117" w:type="dxa"/>
            <w:tcBorders>
              <w:top w:val="single" w:sz="12" w:space="0" w:color="0000FF"/>
              <w:right w:val="single" w:sz="12" w:space="0" w:color="0000FF"/>
            </w:tcBorders>
          </w:tcPr>
          <w:p w14:paraId="3BDDC5C5" w14:textId="77777777" w:rsidR="00145CB9" w:rsidRDefault="00145CB9" w:rsidP="00E43634">
            <w:pPr>
              <w:pStyle w:val="LO-normal"/>
              <w:widowControl w:val="0"/>
              <w:spacing w:after="0" w:line="240" w:lineRule="auto"/>
              <w:rPr>
                <w:color w:val="000000"/>
              </w:rPr>
            </w:pPr>
          </w:p>
        </w:tc>
      </w:tr>
      <w:tr w:rsidR="00145CB9" w14:paraId="121257B1" w14:textId="77777777" w:rsidTr="00E43634">
        <w:tc>
          <w:tcPr>
            <w:tcW w:w="7688" w:type="dxa"/>
            <w:tcBorders>
              <w:left w:val="single" w:sz="12" w:space="0" w:color="0000FF"/>
            </w:tcBorders>
          </w:tcPr>
          <w:p w14:paraId="7A3CD6AD" w14:textId="77777777" w:rsidR="00145CB9" w:rsidRDefault="00145CB9" w:rsidP="00E43634">
            <w:pPr>
              <w:pStyle w:val="LO-normal"/>
              <w:widowControl w:val="0"/>
              <w:spacing w:after="0" w:line="360" w:lineRule="auto"/>
              <w:rPr>
                <w:color w:val="000000"/>
              </w:rPr>
            </w:pPr>
            <w:r>
              <w:rPr>
                <w:color w:val="000000"/>
              </w:rPr>
              <w:t>ARE YOU ABLE TO MOVE ON AND OFF THE LINE IN THE TIME ALLOWED?</w:t>
            </w:r>
          </w:p>
        </w:tc>
        <w:tc>
          <w:tcPr>
            <w:tcW w:w="4563" w:type="dxa"/>
          </w:tcPr>
          <w:p w14:paraId="0B0491E1" w14:textId="77777777" w:rsidR="00145CB9" w:rsidRDefault="00145CB9" w:rsidP="00E43634">
            <w:pPr>
              <w:pStyle w:val="LO-normal"/>
              <w:widowControl w:val="0"/>
              <w:spacing w:after="0" w:line="360" w:lineRule="auto"/>
              <w:rPr>
                <w:color w:val="000000"/>
              </w:rPr>
            </w:pPr>
            <w:r>
              <w:rPr>
                <w:color w:val="000000"/>
              </w:rPr>
              <w:t>Yes / No</w:t>
            </w:r>
          </w:p>
        </w:tc>
        <w:tc>
          <w:tcPr>
            <w:tcW w:w="3117" w:type="dxa"/>
            <w:tcBorders>
              <w:right w:val="single" w:sz="12" w:space="0" w:color="0000FF"/>
            </w:tcBorders>
          </w:tcPr>
          <w:p w14:paraId="495D0EEC" w14:textId="77777777" w:rsidR="00145CB9" w:rsidRDefault="00145CB9" w:rsidP="00E43634">
            <w:pPr>
              <w:pStyle w:val="LO-normal"/>
              <w:widowControl w:val="0"/>
              <w:spacing w:after="0" w:line="360" w:lineRule="auto"/>
              <w:rPr>
                <w:color w:val="000000"/>
              </w:rPr>
            </w:pPr>
          </w:p>
        </w:tc>
      </w:tr>
      <w:tr w:rsidR="00145CB9" w14:paraId="012D5B9A" w14:textId="77777777" w:rsidTr="00E43634">
        <w:trPr>
          <w:trHeight w:val="68"/>
        </w:trPr>
        <w:tc>
          <w:tcPr>
            <w:tcW w:w="7688" w:type="dxa"/>
            <w:tcBorders>
              <w:left w:val="single" w:sz="12" w:space="0" w:color="0000FF"/>
              <w:bottom w:val="single" w:sz="12" w:space="0" w:color="0000FF"/>
            </w:tcBorders>
          </w:tcPr>
          <w:p w14:paraId="64BAE09D" w14:textId="77777777" w:rsidR="00145CB9" w:rsidRDefault="00145CB9" w:rsidP="00E43634">
            <w:pPr>
              <w:pStyle w:val="LO-normal"/>
              <w:widowControl w:val="0"/>
              <w:spacing w:after="0" w:line="360" w:lineRule="auto"/>
              <w:rPr>
                <w:color w:val="000000"/>
              </w:rPr>
            </w:pPr>
            <w:r>
              <w:rPr>
                <w:color w:val="000000"/>
              </w:rPr>
              <w:t>DO YOU INTEND TO BRING AN ASSISTANT/AGENT?</w:t>
            </w:r>
          </w:p>
        </w:tc>
        <w:tc>
          <w:tcPr>
            <w:tcW w:w="4563" w:type="dxa"/>
            <w:tcBorders>
              <w:bottom w:val="single" w:sz="12" w:space="0" w:color="0000FF"/>
            </w:tcBorders>
          </w:tcPr>
          <w:p w14:paraId="7047D387" w14:textId="77777777" w:rsidR="00145CB9" w:rsidRDefault="00145CB9" w:rsidP="00E43634">
            <w:pPr>
              <w:pStyle w:val="LO-normal"/>
              <w:widowControl w:val="0"/>
              <w:spacing w:after="0" w:line="360" w:lineRule="auto"/>
              <w:rPr>
                <w:color w:val="000000"/>
              </w:rPr>
            </w:pPr>
            <w:r>
              <w:rPr>
                <w:color w:val="000000"/>
              </w:rPr>
              <w:t>Yes / No</w:t>
            </w:r>
          </w:p>
        </w:tc>
        <w:tc>
          <w:tcPr>
            <w:tcW w:w="3117" w:type="dxa"/>
            <w:tcBorders>
              <w:bottom w:val="single" w:sz="12" w:space="0" w:color="0000FF"/>
              <w:right w:val="single" w:sz="12" w:space="0" w:color="0000FF"/>
            </w:tcBorders>
          </w:tcPr>
          <w:p w14:paraId="0E8AE2D9" w14:textId="77777777" w:rsidR="00145CB9" w:rsidRDefault="00145CB9" w:rsidP="00E43634">
            <w:pPr>
              <w:pStyle w:val="LO-normal"/>
              <w:widowControl w:val="0"/>
              <w:spacing w:after="0" w:line="360" w:lineRule="auto"/>
              <w:rPr>
                <w:color w:val="000000"/>
              </w:rPr>
            </w:pPr>
          </w:p>
        </w:tc>
      </w:tr>
      <w:tr w:rsidR="00145CB9" w14:paraId="687173BF" w14:textId="77777777" w:rsidTr="00E43634">
        <w:tc>
          <w:tcPr>
            <w:tcW w:w="12251" w:type="dxa"/>
            <w:gridSpan w:val="2"/>
          </w:tcPr>
          <w:p w14:paraId="441FE256" w14:textId="77777777" w:rsidR="00145CB9" w:rsidRDefault="00145CB9" w:rsidP="00E43634">
            <w:pPr>
              <w:pStyle w:val="LO-normal"/>
              <w:widowControl w:val="0"/>
              <w:spacing w:after="0" w:line="240" w:lineRule="auto"/>
              <w:rPr>
                <w:color w:val="000000"/>
              </w:rPr>
            </w:pPr>
            <w:r>
              <w:rPr>
                <w:b/>
                <w:color w:val="000000"/>
              </w:rPr>
              <w:t>ABLE BODIED ARCHERS</w:t>
            </w:r>
            <w:r>
              <w:rPr>
                <w:color w:val="000000"/>
              </w:rPr>
              <w:t xml:space="preserve"> - Please tick if you are </w:t>
            </w:r>
            <w:r>
              <w:rPr>
                <w:color w:val="000000"/>
                <w:u w:val="single"/>
              </w:rPr>
              <w:t>NOT</w:t>
            </w:r>
            <w:r>
              <w:rPr>
                <w:color w:val="000000"/>
              </w:rPr>
              <w:t xml:space="preserve"> prepared to collect and score arrows for disabled archers     </w:t>
            </w:r>
            <w:r>
              <w:rPr>
                <w:rFonts w:ascii="MS Gothic" w:eastAsia="MS Gothic" w:hAnsi="MS Gothic" w:cs="MS Gothic"/>
                <w:color w:val="000000"/>
                <w:sz w:val="36"/>
                <w:szCs w:val="36"/>
              </w:rPr>
              <w:t>☐</w:t>
            </w:r>
          </w:p>
        </w:tc>
        <w:tc>
          <w:tcPr>
            <w:tcW w:w="3117" w:type="dxa"/>
          </w:tcPr>
          <w:p w14:paraId="163ACA59" w14:textId="77777777" w:rsidR="00145CB9" w:rsidRDefault="00145CB9" w:rsidP="00E43634">
            <w:pPr>
              <w:pStyle w:val="LO-normal"/>
              <w:widowControl w:val="0"/>
              <w:spacing w:after="0" w:line="240" w:lineRule="auto"/>
              <w:rPr>
                <w:color w:val="000000"/>
              </w:rPr>
            </w:pPr>
          </w:p>
        </w:tc>
      </w:tr>
    </w:tbl>
    <w:p w14:paraId="63726829" w14:textId="77777777" w:rsidR="00145CB9" w:rsidRDefault="00145CB9" w:rsidP="00145CB9">
      <w:pPr>
        <w:pStyle w:val="LO-normal"/>
        <w:spacing w:after="0" w:line="240" w:lineRule="auto"/>
        <w:rPr>
          <w:color w:val="000000"/>
        </w:rPr>
      </w:pPr>
      <w:r>
        <w:rPr>
          <w:b/>
          <w:color w:val="000000"/>
        </w:rPr>
        <w:t xml:space="preserve">Declaration: </w:t>
      </w:r>
      <w:r>
        <w:rPr>
          <w:color w:val="000000"/>
        </w:rPr>
        <w:t>I confirm that the above archers are members of Archery GB (GNAS). All are fully aware of the Archery GB rules of shooting in respect to safety and the prospectus has been read.</w:t>
      </w:r>
    </w:p>
    <w:tbl>
      <w:tblPr>
        <w:tblW w:w="15477" w:type="dxa"/>
        <w:tblLayout w:type="fixed"/>
        <w:tblLook w:val="0400" w:firstRow="0" w:lastRow="0" w:firstColumn="0" w:lastColumn="0" w:noHBand="0" w:noVBand="1"/>
      </w:tblPr>
      <w:tblGrid>
        <w:gridCol w:w="5183"/>
        <w:gridCol w:w="5147"/>
        <w:gridCol w:w="5147"/>
      </w:tblGrid>
      <w:tr w:rsidR="00145CB9" w14:paraId="29927BBA" w14:textId="77777777" w:rsidTr="00E43634">
        <w:tc>
          <w:tcPr>
            <w:tcW w:w="5183" w:type="dxa"/>
          </w:tcPr>
          <w:p w14:paraId="3712DDD0" w14:textId="77777777" w:rsidR="00145CB9" w:rsidRDefault="00145CB9" w:rsidP="00E43634">
            <w:pPr>
              <w:pStyle w:val="LO-normal"/>
              <w:widowControl w:val="0"/>
              <w:spacing w:after="0" w:line="240" w:lineRule="auto"/>
              <w:rPr>
                <w:color w:val="000000"/>
                <w:sz w:val="12"/>
                <w:szCs w:val="12"/>
              </w:rPr>
            </w:pPr>
          </w:p>
        </w:tc>
        <w:tc>
          <w:tcPr>
            <w:tcW w:w="5147" w:type="dxa"/>
          </w:tcPr>
          <w:p w14:paraId="69D44422" w14:textId="77777777" w:rsidR="00145CB9" w:rsidRDefault="00145CB9" w:rsidP="00E43634">
            <w:pPr>
              <w:pStyle w:val="LO-normal"/>
              <w:widowControl w:val="0"/>
              <w:spacing w:after="0" w:line="240" w:lineRule="auto"/>
              <w:rPr>
                <w:color w:val="000000"/>
                <w:sz w:val="12"/>
                <w:szCs w:val="12"/>
              </w:rPr>
            </w:pPr>
          </w:p>
        </w:tc>
        <w:tc>
          <w:tcPr>
            <w:tcW w:w="5147" w:type="dxa"/>
          </w:tcPr>
          <w:p w14:paraId="0F46C8D0" w14:textId="77777777" w:rsidR="00145CB9" w:rsidRDefault="00145CB9" w:rsidP="00E43634">
            <w:pPr>
              <w:pStyle w:val="LO-normal"/>
              <w:widowControl w:val="0"/>
              <w:spacing w:after="0" w:line="240" w:lineRule="auto"/>
              <w:rPr>
                <w:color w:val="000000"/>
              </w:rPr>
            </w:pPr>
          </w:p>
        </w:tc>
      </w:tr>
      <w:tr w:rsidR="00145CB9" w14:paraId="72C46053" w14:textId="77777777" w:rsidTr="00E43634">
        <w:tc>
          <w:tcPr>
            <w:tcW w:w="5183" w:type="dxa"/>
          </w:tcPr>
          <w:p w14:paraId="73A14FD4" w14:textId="77777777" w:rsidR="00145CB9" w:rsidRDefault="00145CB9" w:rsidP="00E43634">
            <w:pPr>
              <w:pStyle w:val="LO-normal"/>
              <w:widowControl w:val="0"/>
              <w:spacing w:after="0" w:line="240" w:lineRule="auto"/>
              <w:rPr>
                <w:color w:val="000000"/>
              </w:rPr>
            </w:pPr>
            <w:r>
              <w:rPr>
                <w:b/>
                <w:color w:val="000000"/>
              </w:rPr>
              <w:t>Signed:</w:t>
            </w:r>
            <w:r>
              <w:rPr>
                <w:color w:val="000000"/>
              </w:rPr>
              <w:t xml:space="preserve"> _______________________________</w:t>
            </w:r>
          </w:p>
        </w:tc>
        <w:tc>
          <w:tcPr>
            <w:tcW w:w="10294" w:type="dxa"/>
            <w:gridSpan w:val="2"/>
          </w:tcPr>
          <w:p w14:paraId="0E80803D" w14:textId="77777777" w:rsidR="00145CB9" w:rsidRDefault="00145CB9" w:rsidP="00E43634">
            <w:pPr>
              <w:pStyle w:val="LO-normal"/>
              <w:widowControl w:val="0"/>
              <w:spacing w:after="0" w:line="240" w:lineRule="auto"/>
              <w:rPr>
                <w:color w:val="000000"/>
              </w:rPr>
            </w:pPr>
            <w:r>
              <w:rPr>
                <w:b/>
                <w:color w:val="000000"/>
              </w:rPr>
              <w:t xml:space="preserve">Position: Chairperson / Secretary / Coach     </w:t>
            </w:r>
            <w:r>
              <w:rPr>
                <w:color w:val="000000"/>
              </w:rPr>
              <w:t xml:space="preserve"> (Delete as appropriate)                  </w:t>
            </w:r>
          </w:p>
        </w:tc>
      </w:tr>
    </w:tbl>
    <w:p w14:paraId="72B04AE2" w14:textId="77777777" w:rsidR="00145CB9" w:rsidRDefault="00145CB9" w:rsidP="00145CB9">
      <w:pPr>
        <w:pStyle w:val="LO-normal"/>
        <w:tabs>
          <w:tab w:val="left" w:pos="1365"/>
          <w:tab w:val="left" w:pos="11412"/>
        </w:tabs>
        <w:spacing w:after="0" w:line="240" w:lineRule="auto"/>
        <w:rPr>
          <w:b/>
          <w:color w:val="000000"/>
          <w:sz w:val="20"/>
          <w:szCs w:val="20"/>
        </w:rPr>
      </w:pPr>
    </w:p>
    <w:p w14:paraId="0D118047" w14:textId="7035AE52" w:rsidR="003F4626" w:rsidRDefault="00145CB9" w:rsidP="00145CB9">
      <w:pPr>
        <w:jc w:val="center"/>
      </w:pPr>
      <w:r>
        <w:rPr>
          <w:b/>
          <w:color w:val="000000"/>
        </w:rPr>
        <w:t xml:space="preserve">BACS Payment: Hafren Foresters 54-10-40, A/C 04455223. Please use the reference: </w:t>
      </w:r>
      <w:proofErr w:type="spellStart"/>
      <w:r>
        <w:rPr>
          <w:b/>
          <w:color w:val="000000"/>
        </w:rPr>
        <w:t>hfher</w:t>
      </w:r>
      <w:proofErr w:type="spellEnd"/>
      <w:r>
        <w:rPr>
          <w:b/>
          <w:color w:val="000000"/>
        </w:rPr>
        <w:t xml:space="preserve"> followed by your surname (e.g., </w:t>
      </w:r>
      <w:proofErr w:type="spellStart"/>
      <w:r>
        <w:rPr>
          <w:b/>
          <w:color w:val="000000"/>
        </w:rPr>
        <w:t>hfherprice</w:t>
      </w:r>
      <w:proofErr w:type="spellEnd"/>
    </w:p>
    <w:sectPr w:rsidR="003F4626" w:rsidSect="00145CB9">
      <w:pgSz w:w="16838" w:h="11906" w:orient="landscape"/>
      <w:pgMar w:top="720" w:right="720" w:bottom="720" w:left="720" w:header="708" w:footer="708"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1732894-F61B-446D-8BAA-D9258079930B}"/>
    <w:embedBold r:id="rId2" w:fontKey="{51597FE5-9337-4FA3-A89E-ACCEAC799A8C}"/>
    <w:embedItalic r:id="rId3" w:fontKey="{FCD140A9-96DE-4E0E-A591-1EF401CF3850}"/>
  </w:font>
  <w:font w:name="Play">
    <w:charset w:val="00"/>
    <w:family w:val="auto"/>
    <w:pitch w:val="default"/>
    <w:embedRegular r:id="rId4" w:fontKey="{E54D2F29-A90D-415A-804E-3C632F43AC5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77BF753A-2513-42BA-976A-D587071144DE}"/>
  </w:font>
  <w:font w:name="Calibri">
    <w:panose1 w:val="020F0502020204030204"/>
    <w:charset w:val="00"/>
    <w:family w:val="swiss"/>
    <w:pitch w:val="variable"/>
    <w:sig w:usb0="E4002EFF" w:usb1="C000247B" w:usb2="00000009" w:usb3="00000000" w:csb0="000001FF" w:csb1="00000000"/>
    <w:embedRegular r:id="rId6" w:fontKey="{449B967F-33C4-4FD1-8495-42F49630F45F}"/>
    <w:embedBold r:id="rId7" w:fontKey="{BBB88521-876C-40F5-ABCD-B5E62607AAB9}"/>
    <w:embedBoldItalic r:id="rId8" w:fontKey="{CAAF2E24-CBB9-41D2-ADF0-D30ACB5662EE}"/>
  </w:font>
  <w:font w:name="Arial">
    <w:panose1 w:val="020B0604020202020204"/>
    <w:charset w:val="00"/>
    <w:family w:val="swiss"/>
    <w:pitch w:val="variable"/>
    <w:sig w:usb0="E0002EFF" w:usb1="C000785B" w:usb2="00000009" w:usb3="00000000" w:csb0="000001FF" w:csb1="00000000"/>
  </w:font>
  <w:font w:name="Source Serif Pro">
    <w:charset w:val="00"/>
    <w:family w:val="roman"/>
    <w:pitch w:val="variable"/>
    <w:sig w:usb0="20000287" w:usb1="02000003" w:usb2="00000000" w:usb3="00000000" w:csb0="0000019F" w:csb1="00000000"/>
    <w:embedRegular r:id="rId9" w:fontKey="{D3946AD2-C72A-4EE1-8DED-5D4DD40FB5FF}"/>
    <w:embedItalic r:id="rId10" w:fontKey="{CA351D11-4800-4198-8F27-C3B6196EC702}"/>
  </w:font>
  <w:font w:name="Noto Sans Symbols">
    <w:altName w:val="Cambria"/>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embedRegular r:id="rId11" w:subsetted="1" w:fontKey="{21734E6C-3794-4A9E-AEE8-356EFDBD976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626"/>
    <w:rsid w:val="000616C6"/>
    <w:rsid w:val="000B1CF2"/>
    <w:rsid w:val="0012765D"/>
    <w:rsid w:val="00145CB9"/>
    <w:rsid w:val="00152A92"/>
    <w:rsid w:val="00175D60"/>
    <w:rsid w:val="001E0056"/>
    <w:rsid w:val="003F4626"/>
    <w:rsid w:val="00685F80"/>
    <w:rsid w:val="00706146"/>
    <w:rsid w:val="007211D2"/>
    <w:rsid w:val="008414A3"/>
    <w:rsid w:val="009341AB"/>
    <w:rsid w:val="00940C76"/>
    <w:rsid w:val="009526C7"/>
    <w:rsid w:val="00983B2E"/>
    <w:rsid w:val="009D44D2"/>
    <w:rsid w:val="00AD3644"/>
    <w:rsid w:val="00B4169B"/>
    <w:rsid w:val="00B5052A"/>
    <w:rsid w:val="00BC386D"/>
    <w:rsid w:val="00D421B4"/>
    <w:rsid w:val="00E27DEC"/>
    <w:rsid w:val="00EC1945"/>
    <w:rsid w:val="00F14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A036A"/>
  <w15:docId w15:val="{0AC59F5E-BB34-7542-A842-0CB04660B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3A51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51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51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3A51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51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51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51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51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51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51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51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5123"/>
    <w:rPr>
      <w:rFonts w:eastAsiaTheme="majorEastAsia" w:cstheme="majorBidi"/>
      <w:color w:val="272727" w:themeColor="text1" w:themeTint="D8"/>
    </w:rPr>
  </w:style>
  <w:style w:type="character" w:customStyle="1" w:styleId="TitleChar">
    <w:name w:val="Title Char"/>
    <w:basedOn w:val="DefaultParagraphFont"/>
    <w:link w:val="Title"/>
    <w:uiPriority w:val="10"/>
    <w:rsid w:val="003A512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A51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51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A5123"/>
    <w:rPr>
      <w:i/>
      <w:iCs/>
      <w:color w:val="404040" w:themeColor="text1" w:themeTint="BF"/>
    </w:rPr>
  </w:style>
  <w:style w:type="paragraph" w:styleId="ListParagraph">
    <w:name w:val="List Paragraph"/>
    <w:basedOn w:val="Normal"/>
    <w:uiPriority w:val="34"/>
    <w:qFormat/>
    <w:rsid w:val="003A5123"/>
    <w:pPr>
      <w:ind w:left="720"/>
      <w:contextualSpacing/>
    </w:pPr>
  </w:style>
  <w:style w:type="character" w:styleId="IntenseEmphasis">
    <w:name w:val="Intense Emphasis"/>
    <w:basedOn w:val="DefaultParagraphFont"/>
    <w:uiPriority w:val="21"/>
    <w:qFormat/>
    <w:rsid w:val="003A5123"/>
    <w:rPr>
      <w:i/>
      <w:iCs/>
      <w:color w:val="0F4761" w:themeColor="accent1" w:themeShade="BF"/>
    </w:rPr>
  </w:style>
  <w:style w:type="paragraph" w:styleId="IntenseQuote">
    <w:name w:val="Intense Quote"/>
    <w:basedOn w:val="Normal"/>
    <w:next w:val="Normal"/>
    <w:link w:val="IntenseQuoteChar"/>
    <w:uiPriority w:val="30"/>
    <w:qFormat/>
    <w:rsid w:val="003A51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5123"/>
    <w:rPr>
      <w:i/>
      <w:iCs/>
      <w:color w:val="0F4761" w:themeColor="accent1" w:themeShade="BF"/>
    </w:rPr>
  </w:style>
  <w:style w:type="character" w:styleId="IntenseReference">
    <w:name w:val="Intense Reference"/>
    <w:basedOn w:val="DefaultParagraphFont"/>
    <w:uiPriority w:val="32"/>
    <w:qFormat/>
    <w:rsid w:val="003A5123"/>
    <w:rPr>
      <w:b/>
      <w:bCs/>
      <w:smallCaps/>
      <w:color w:val="0F4761" w:themeColor="accent1" w:themeShade="BF"/>
      <w:spacing w:val="5"/>
    </w:rPr>
  </w:style>
  <w:style w:type="table" w:styleId="TableGrid">
    <w:name w:val="Table Grid"/>
    <w:basedOn w:val="TableNormal"/>
    <w:uiPriority w:val="39"/>
    <w:rsid w:val="003A5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5123"/>
    <w:rPr>
      <w:color w:val="467886" w:themeColor="hyperlink"/>
      <w:u w:val="single"/>
    </w:rPr>
  </w:style>
  <w:style w:type="character" w:styleId="UnresolvedMention">
    <w:name w:val="Unresolved Mention"/>
    <w:basedOn w:val="DefaultParagraphFont"/>
    <w:uiPriority w:val="99"/>
    <w:semiHidden/>
    <w:unhideWhenUsed/>
    <w:rsid w:val="008547AA"/>
    <w:rPr>
      <w:color w:val="605E5C"/>
      <w:shd w:val="clear" w:color="auto" w:fill="E1DFDD"/>
    </w:rPr>
  </w:style>
  <w:style w:type="character" w:styleId="FollowedHyperlink">
    <w:name w:val="FollowedHyperlink"/>
    <w:basedOn w:val="DefaultParagraphFont"/>
    <w:uiPriority w:val="99"/>
    <w:semiHidden/>
    <w:unhideWhenUsed/>
    <w:rsid w:val="008547AA"/>
    <w:rPr>
      <w:color w:val="96607D" w:themeColor="followedHyperlink"/>
      <w:u w:val="single"/>
    </w:rPr>
  </w:style>
  <w:style w:type="paragraph" w:customStyle="1" w:styleId="ColorfulList-Accent11">
    <w:name w:val="Colorful List - Accent 11"/>
    <w:basedOn w:val="Normal"/>
    <w:uiPriority w:val="34"/>
    <w:qFormat/>
    <w:rsid w:val="00E76B56"/>
    <w:pPr>
      <w:spacing w:after="200" w:line="276" w:lineRule="auto"/>
      <w:ind w:left="720"/>
      <w:contextualSpacing/>
    </w:pPr>
    <w:rPr>
      <w:rFonts w:ascii="Calibri" w:eastAsia="Calibri" w:hAnsi="Calibri" w:cs="Times New Roman"/>
      <w:sz w:val="22"/>
      <w:szCs w:val="22"/>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Pr>
  </w:style>
  <w:style w:type="paragraph" w:customStyle="1" w:styleId="LO-normal">
    <w:name w:val="LO-normal"/>
    <w:qFormat/>
    <w:rsid w:val="00145CB9"/>
    <w:pPr>
      <w:suppressAutoHyphens/>
      <w:spacing w:after="200" w:line="276" w:lineRule="auto"/>
    </w:pPr>
    <w:rPr>
      <w:rFonts w:ascii="Calibri" w:eastAsia="Calibri" w:hAnsi="Calibri" w:cs="Calibri"/>
      <w:sz w:val="22"/>
      <w:szCs w:val="2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ecretaryhfac@gmail.com"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shropshirearcherysociety.co.uk/heritage" TargetMode="External"/><Relationship Id="rId12" Type="http://schemas.openxmlformats.org/officeDocument/2006/relationships/hyperlink" Target="https://archerygb.org/about/safeguardin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archerygb.org/files/archery-gb-dogs-at-competitions-and-events-guidance-150224135633.pdf"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www.shropshirearcherysociety.co.uk/heritage" TargetMode="External"/><Relationship Id="rId4" Type="http://schemas.openxmlformats.org/officeDocument/2006/relationships/webSettings" Target="webSettings.xml"/><Relationship Id="rId9" Type="http://schemas.openxmlformats.org/officeDocument/2006/relationships/hyperlink" Target="https://archerygb.org/news/rules-of-shooting-and-shooting-procedures-update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1/s7QsZkh5RiUYly4lzjLJVzg==">CgMxLjA4AHIhMUJtdE1feWlqTWJMT1p1azh0eHVlU3IzNEUwNExyak5x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834</Words>
  <Characters>4758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Collins, Jennifer A.</dc:creator>
  <cp:lastModifiedBy>Sue Williamson</cp:lastModifiedBy>
  <cp:revision>2</cp:revision>
  <dcterms:created xsi:type="dcterms:W3CDTF">2025-07-03T08:49:00Z</dcterms:created>
  <dcterms:modified xsi:type="dcterms:W3CDTF">2025-07-03T08:49:00Z</dcterms:modified>
</cp:coreProperties>
</file>